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A4" w:rsidRDefault="005513A4" w:rsidP="005513A4">
      <w:pPr>
        <w:tabs>
          <w:tab w:val="left" w:pos="172"/>
          <w:tab w:val="center" w:pos="5031"/>
        </w:tabs>
        <w:ind w:left="-1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95479B">
        <w:rPr>
          <w:rFonts w:ascii="Verdana" w:hAnsi="Verdana" w:cs="Courier New"/>
          <w:b/>
          <w:sz w:val="44"/>
          <w:szCs w:val="44"/>
        </w:rPr>
      </w:r>
      <w:r w:rsidR="0095479B">
        <w:rPr>
          <w:rFonts w:ascii="Verdana" w:hAnsi="Verdana" w:cs="Courier New"/>
          <w:b/>
          <w:sz w:val="44"/>
          <w:szCs w:val="44"/>
        </w:rPr>
        <w:pict>
          <v:group id="_x0000_s1026" editas="canvas" style="width:91.5pt;height:66.75pt;mso-position-horizontal-relative:char;mso-position-vertical-relative:line" coordsize="1830,1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30;height:1335" o:preferrelative="f">
              <v:fill o:detectmouseclick="t"/>
              <v:path o:extrusionok="t" o:connecttype="none"/>
            </v:shape>
            <v:shape id="_x0000_s1028" style="position:absolute;width:1830;height:1240" coordsize="1830,1240" path="m1525,1024r35,-42l1589,937r26,-48l1638,839r17,-53l1668,733r8,-55l1678,620r-3,-63l1665,496r-15,-59l1629,379r-27,-54l1571,274r-36,-48l1494,182r-45,-40l1401,106,1350,75,1294,49,1237,27,1177,13,1115,3,1051,r,36l1111,39r58,9l1226,62r55,20l1332,107r49,29l1426,169r42,38l1506,248r34,46l1569,342r26,51l1614,447r15,56l1638,561r3,59l1638,678r-8,55l1616,785r-18,52l1576,886r-27,46l1518,977r-35,40l1444,1054r-42,34l1358,1118r-49,26l1259,1165r-52,17l1152,1194r-56,7l1019,1201r,1l977,1198r-41,-7l896,1182r-39,-12l819,1155r-37,-17l747,1118r-34,-21l680,1073r-30,-27l621,1018,593,987,569,954,546,921,526,885,508,847r-34,13l484,883r11,22l507,926r12,21l532,967r14,19l561,1005r15,19l179,1024r,36l599,1060r2,1l606,1065r8,6l623,1077r11,7l645,1093r10,7l665,1108,,1108r,36l717,1144r18,11l755,1166r19,9l794,1185r19,8l834,1201r21,7l875,1215r22,6l918,1225r22,5l962,1234r21,3l1006,1238r22,2l1051,1240r6,l1063,1240r6,l1074,1239r6,l1085,1239r6,-1l1097,1238r545,l1642,1201r-373,l1285,1194r16,-6l1317,1181r15,-8l1347,1166r15,-9l1377,1149r14,-8l1406,1131r14,-10l1432,1111r14,-11l1459,1090r13,-12l1485,1067r11,-12l1496,1060r334,l1830,1024r-305,xe" fillcolor="black" stroked="f">
              <v:path arrowok="t"/>
            </v:shape>
            <v:rect id="_x0000_s1029" style="position:absolute;left:599;top:1299;width:726;height:36" fillcolor="black" stroked="f"/>
            <v:shape id="_x0000_s1030" style="position:absolute;left:576;top:151;width:954;height:943" coordsize="954,943" path="m667,534r28,43l696,578r3,1l706,580r8,l725,579r14,-3l755,570r19,-10l790,550r13,-11l813,528r7,-12l824,503r2,-12l827,479r-1,-13l822,449r-8,-17l803,414,790,399,778,385,768,373r-7,-7l758,364,613,448r54,86l589,561r,-43l477,688r31,48l441,736r,-131l297,605r-2,2l289,614r-9,13l273,645,239,625r7,-17l256,588r11,-20l278,548r11,-18l297,516r6,-11l305,502r76,45l297,370r-55,3l277,307r103,67l463,251r,-1l462,245r-2,-6l457,231r-5,-10l446,210,436,200,425,188r32,-24l462,169r5,7l472,182r5,6l487,204r10,18l508,243r11,20l528,281r8,16l541,307r2,4l456,356r203,23l768,201r-75,37l692,235r-5,-11l681,210,671,194,660,177,646,159,630,144,611,133r-7,-3l597,128r-8,-2l582,123r-8,-2l566,119r-8,-2l550,115,572,10r41,9l651,33r38,17l724,69r33,22l789,115r29,28l845,172r24,32l891,237r18,36l925,310r13,38l946,388r5,41l954,472r-3,48l944,567r-12,45l916,654r-20,42l872,735r-27,37l814,805r-35,30l743,863r-39,23l662,906r-44,16l572,933r-47,8l476,943r-48,-2l381,933,335,922,291,906,249,886,211,863,173,835,140,805,109,772,81,735,58,696,38,654,22,612,10,567,2,520,,472,2,423r8,-47l22,331,38,289,58,247,81,208r28,-37l140,139r33,-31l211,80,249,57,291,37,335,21,381,10,428,2,476,r13,l500,1r12,l525,2r12,2l549,5r11,3l572,10,550,115r-12,-2l525,111r-13,-1l499,108r-14,l473,107r-14,l446,107r-20,1l406,109r-16,3l376,115r-11,4l356,121r-5,2l349,124r3,l359,124r11,l385,126r17,5l420,138r18,11l457,164r-32,24l420,184r-4,-3l412,178r-5,-3l390,165r-15,-5l361,159r-12,1l337,164r-12,5l314,176r-10,6l291,194r-13,14l267,224r-9,17l250,257r-5,13l241,279r-1,3l277,307r-35,66l92,382r70,37l159,422r-6,8l146,444r-10,16l127,480r-6,21l118,522r1,21l123,561r5,19l135,599r8,20l153,638r10,20l174,676r12,19l198,710r13,15l221,737r11,10l242,755r6,6l252,764r3,1l252,762r-5,-7l241,742r-8,-17l228,704r-2,-24l229,653r10,-28l273,645r-3,10l266,666r-1,13l264,692r,20l267,726r4,12l277,746r6,8l292,760r10,5l312,770r17,5l350,777r21,1l391,777r20,-1l427,774r9,-1l441,772r,-36l508,736r82,128l588,781r4,l602,782r16,l637,782r22,-3l680,775r21,-9l720,755r13,-13l747,728r13,-15l773,696r12,-18l797,660r10,-19l817,621r15,-36l840,555r4,-20l845,528r-1,3l839,539r-7,13l820,566r-16,14l785,594r-25,11l730,611r-18,2l690,614r-24,l644,615r-22,l605,615r-12,l589,615r,-54l667,534xe" fillcolor="#396" stroked="f">
              <v:path arrowok="t"/>
            </v:shape>
            <w10:anchorlock/>
          </v:group>
        </w:pict>
      </w:r>
      <w:r>
        <w:rPr>
          <w:b/>
          <w:i/>
          <w:sz w:val="22"/>
          <w:szCs w:val="22"/>
        </w:rPr>
        <w:tab/>
        <w:t>ДОГОВОР</w:t>
      </w:r>
    </w:p>
    <w:p w:rsidR="005513A4" w:rsidRDefault="005513A4" w:rsidP="005513A4">
      <w:pPr>
        <w:ind w:left="-14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возмездного оказания услуг </w:t>
      </w:r>
    </w:p>
    <w:p w:rsidR="0008551C" w:rsidRDefault="005513A4" w:rsidP="005513A4">
      <w:pPr>
        <w:ind w:left="-14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погрузке и транспортированию твёрдых коммунальных отходов</w:t>
      </w:r>
      <w:r w:rsidR="0008551C">
        <w:rPr>
          <w:b/>
          <w:i/>
          <w:sz w:val="22"/>
          <w:szCs w:val="22"/>
        </w:rPr>
        <w:t xml:space="preserve"> </w:t>
      </w:r>
    </w:p>
    <w:p w:rsidR="005513A4" w:rsidRDefault="0008551C" w:rsidP="005513A4">
      <w:pPr>
        <w:ind w:left="-14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 территории Хабаровского района</w:t>
      </w:r>
      <w:r w:rsidR="005513A4">
        <w:rPr>
          <w:b/>
          <w:i/>
          <w:sz w:val="22"/>
          <w:szCs w:val="22"/>
        </w:rPr>
        <w:t xml:space="preserve"> № ___</w:t>
      </w:r>
    </w:p>
    <w:p w:rsidR="005513A4" w:rsidRDefault="005513A4" w:rsidP="005513A4">
      <w:pPr>
        <w:ind w:left="-142"/>
        <w:jc w:val="both"/>
        <w:rPr>
          <w:sz w:val="22"/>
          <w:szCs w:val="22"/>
        </w:rPr>
      </w:pPr>
    </w:p>
    <w:p w:rsidR="005513A4" w:rsidRPr="00220471" w:rsidRDefault="00220471" w:rsidP="00220471">
      <w:pPr>
        <w:jc w:val="both"/>
        <w:rPr>
          <w:sz w:val="22"/>
          <w:szCs w:val="22"/>
        </w:rPr>
      </w:pPr>
      <w:r w:rsidRPr="00220471">
        <w:rPr>
          <w:sz w:val="22"/>
          <w:szCs w:val="22"/>
        </w:rPr>
        <w:t xml:space="preserve">г. Хабаровск                     </w:t>
      </w:r>
      <w:r w:rsidR="005513A4" w:rsidRPr="00220471">
        <w:rPr>
          <w:sz w:val="22"/>
          <w:szCs w:val="22"/>
        </w:rPr>
        <w:tab/>
      </w:r>
      <w:r w:rsidR="005513A4" w:rsidRPr="00220471">
        <w:rPr>
          <w:sz w:val="22"/>
          <w:szCs w:val="22"/>
        </w:rPr>
        <w:tab/>
      </w:r>
      <w:r w:rsidR="005513A4" w:rsidRPr="00220471">
        <w:rPr>
          <w:sz w:val="22"/>
          <w:szCs w:val="22"/>
        </w:rPr>
        <w:tab/>
      </w:r>
      <w:r w:rsidR="005513A4" w:rsidRPr="00220471">
        <w:rPr>
          <w:sz w:val="22"/>
          <w:szCs w:val="22"/>
        </w:rPr>
        <w:tab/>
        <w:t xml:space="preserve">                                         </w:t>
      </w:r>
      <w:proofErr w:type="gramStart"/>
      <w:r w:rsidR="005513A4" w:rsidRPr="00220471">
        <w:rPr>
          <w:sz w:val="22"/>
          <w:szCs w:val="22"/>
        </w:rPr>
        <w:t xml:space="preserve">   «</w:t>
      </w:r>
      <w:proofErr w:type="gramEnd"/>
      <w:sdt>
        <w:sdtPr>
          <w:rPr>
            <w:sz w:val="22"/>
            <w:szCs w:val="22"/>
          </w:rPr>
          <w:id w:val="1534286672"/>
          <w:placeholder>
            <w:docPart w:val="79FDAF82C71F479CAB8D57C581D676C1"/>
          </w:placeholder>
          <w:text/>
        </w:sdtPr>
        <w:sdtEndPr/>
        <w:sdtContent>
          <w:r w:rsidR="005513A4" w:rsidRPr="00220471">
            <w:rPr>
              <w:sz w:val="22"/>
              <w:szCs w:val="22"/>
            </w:rPr>
            <w:t>____</w:t>
          </w:r>
        </w:sdtContent>
      </w:sdt>
      <w:r w:rsidR="005513A4" w:rsidRPr="00220471">
        <w:rPr>
          <w:sz w:val="22"/>
          <w:szCs w:val="22"/>
        </w:rPr>
        <w:t>»</w:t>
      </w:r>
      <w:sdt>
        <w:sdtPr>
          <w:rPr>
            <w:sz w:val="22"/>
            <w:szCs w:val="22"/>
          </w:rPr>
          <w:id w:val="1534286673"/>
          <w:placeholder>
            <w:docPart w:val="79FDAF82C71F479CAB8D57C581D676C1"/>
          </w:placeholder>
          <w:text/>
        </w:sdtPr>
        <w:sdtEndPr/>
        <w:sdtContent>
          <w:r w:rsidR="005513A4" w:rsidRPr="00220471">
            <w:rPr>
              <w:sz w:val="22"/>
              <w:szCs w:val="22"/>
            </w:rPr>
            <w:t>_____________</w:t>
          </w:r>
        </w:sdtContent>
      </w:sdt>
      <w:r w:rsidR="0008551C">
        <w:rPr>
          <w:sz w:val="22"/>
          <w:szCs w:val="22"/>
        </w:rPr>
        <w:t>2022</w:t>
      </w:r>
      <w:r w:rsidR="005513A4" w:rsidRPr="00220471">
        <w:rPr>
          <w:sz w:val="22"/>
          <w:szCs w:val="22"/>
        </w:rPr>
        <w:t>г.</w:t>
      </w:r>
    </w:p>
    <w:p w:rsidR="005513A4" w:rsidRPr="00F74AA6" w:rsidRDefault="005513A4" w:rsidP="005513A4">
      <w:pPr>
        <w:jc w:val="both"/>
        <w:rPr>
          <w:sz w:val="18"/>
          <w:szCs w:val="18"/>
        </w:rPr>
      </w:pPr>
    </w:p>
    <w:p w:rsidR="005513A4" w:rsidRPr="00CA0A84" w:rsidRDefault="005513A4" w:rsidP="005513A4">
      <w:pPr>
        <w:jc w:val="both"/>
        <w:rPr>
          <w:bCs/>
          <w:szCs w:val="20"/>
        </w:rPr>
      </w:pPr>
      <w:r w:rsidRPr="00F74AA6">
        <w:rPr>
          <w:bCs/>
          <w:sz w:val="18"/>
          <w:szCs w:val="18"/>
        </w:rPr>
        <w:tab/>
      </w:r>
      <w:r w:rsidRPr="00CA0A84">
        <w:rPr>
          <w:b/>
          <w:bCs/>
          <w:szCs w:val="20"/>
        </w:rPr>
        <w:t>Общество с ограниченной ответственностью «ИНА-ДВ»</w:t>
      </w:r>
      <w:r w:rsidRPr="00CA0A84">
        <w:rPr>
          <w:bCs/>
          <w:szCs w:val="20"/>
        </w:rPr>
        <w:t xml:space="preserve">, далее «Исполнитель», в лице генерального директора </w:t>
      </w:r>
      <w:proofErr w:type="spellStart"/>
      <w:r w:rsidRPr="00CA0A84">
        <w:rPr>
          <w:bCs/>
          <w:szCs w:val="20"/>
        </w:rPr>
        <w:t>Невейкина</w:t>
      </w:r>
      <w:proofErr w:type="spellEnd"/>
      <w:r w:rsidRPr="00CA0A84">
        <w:rPr>
          <w:bCs/>
          <w:szCs w:val="20"/>
        </w:rPr>
        <w:t xml:space="preserve"> Андрея Сергеевича, действующего на основании Устава, с одной стороны и </w:t>
      </w:r>
      <w:sdt>
        <w:sdtPr>
          <w:rPr>
            <w:bCs/>
            <w:szCs w:val="20"/>
          </w:rPr>
          <w:id w:val="1534286676"/>
          <w:placeholder>
            <w:docPart w:val="79FDAF82C71F479CAB8D57C581D676C1"/>
          </w:placeholder>
          <w:text/>
        </w:sdtPr>
        <w:sdtEndPr/>
        <w:sdtContent>
          <w:r w:rsidRPr="00CA0A84">
            <w:rPr>
              <w:bCs/>
              <w:szCs w:val="20"/>
            </w:rPr>
            <w:t>________________________________________________________________</w:t>
          </w:r>
          <w:r>
            <w:rPr>
              <w:bCs/>
              <w:szCs w:val="20"/>
            </w:rPr>
            <w:t>_</w:t>
          </w:r>
          <w:r w:rsidRPr="00CA0A84">
            <w:rPr>
              <w:bCs/>
              <w:szCs w:val="20"/>
            </w:rPr>
            <w:t>____________________________________</w:t>
          </w:r>
        </w:sdtContent>
      </w:sdt>
      <w:r w:rsidRPr="00CA0A84">
        <w:rPr>
          <w:bCs/>
          <w:szCs w:val="20"/>
        </w:rPr>
        <w:t>,</w:t>
      </w:r>
    </w:p>
    <w:p w:rsidR="005513A4" w:rsidRPr="00CA0A84" w:rsidRDefault="005513A4" w:rsidP="005513A4">
      <w:pPr>
        <w:rPr>
          <w:bCs/>
          <w:szCs w:val="20"/>
        </w:rPr>
      </w:pPr>
      <w:r w:rsidRPr="00CA0A84">
        <w:rPr>
          <w:bCs/>
          <w:szCs w:val="20"/>
        </w:rPr>
        <w:t xml:space="preserve">далее «Заказчик», в лице </w:t>
      </w:r>
      <w:sdt>
        <w:sdtPr>
          <w:rPr>
            <w:bCs/>
            <w:szCs w:val="20"/>
          </w:rPr>
          <w:id w:val="1534286677"/>
          <w:placeholder>
            <w:docPart w:val="79FDAF82C71F479CAB8D57C581D676C1"/>
          </w:placeholder>
          <w:text/>
        </w:sdtPr>
        <w:sdtEndPr/>
        <w:sdtContent>
          <w:r w:rsidRPr="00CA0A84">
            <w:rPr>
              <w:bCs/>
              <w:szCs w:val="20"/>
            </w:rPr>
            <w:t>________________________________</w:t>
          </w:r>
          <w:r>
            <w:rPr>
              <w:bCs/>
              <w:szCs w:val="20"/>
            </w:rPr>
            <w:t>___________</w:t>
          </w:r>
          <w:r w:rsidRPr="00CA0A84">
            <w:rPr>
              <w:bCs/>
              <w:szCs w:val="20"/>
            </w:rPr>
            <w:t>_____________________________________</w:t>
          </w:r>
        </w:sdtContent>
      </w:sdt>
    </w:p>
    <w:p w:rsidR="005513A4" w:rsidRPr="00CA0A84" w:rsidRDefault="005513A4" w:rsidP="005513A4">
      <w:pPr>
        <w:rPr>
          <w:bCs/>
          <w:szCs w:val="20"/>
        </w:rPr>
      </w:pPr>
      <w:r w:rsidRPr="00CA0A84">
        <w:rPr>
          <w:bCs/>
          <w:szCs w:val="20"/>
        </w:rPr>
        <w:t>действующего на основии</w:t>
      </w:r>
      <w:sdt>
        <w:sdtPr>
          <w:rPr>
            <w:bCs/>
            <w:szCs w:val="20"/>
          </w:rPr>
          <w:id w:val="1534286678"/>
          <w:placeholder>
            <w:docPart w:val="79FDAF82C71F479CAB8D57C581D676C1"/>
          </w:placeholder>
          <w:text/>
        </w:sdtPr>
        <w:sdtEndPr/>
        <w:sdtContent>
          <w:r w:rsidRPr="00CA0A84">
            <w:rPr>
              <w:bCs/>
              <w:szCs w:val="20"/>
            </w:rPr>
            <w:t>________________</w:t>
          </w:r>
          <w:r>
            <w:rPr>
              <w:bCs/>
              <w:szCs w:val="20"/>
            </w:rPr>
            <w:t>_____</w:t>
          </w:r>
          <w:r w:rsidRPr="00CA0A84">
            <w:rPr>
              <w:bCs/>
              <w:szCs w:val="20"/>
            </w:rPr>
            <w:t>__________________________________________________________</w:t>
          </w:r>
        </w:sdtContent>
      </w:sdt>
      <w:r w:rsidRPr="00CA0A84">
        <w:rPr>
          <w:bCs/>
          <w:szCs w:val="20"/>
        </w:rPr>
        <w:t>,</w:t>
      </w:r>
    </w:p>
    <w:p w:rsidR="005513A4" w:rsidRPr="004B4B58" w:rsidRDefault="005513A4" w:rsidP="005513A4">
      <w:pPr>
        <w:jc w:val="both"/>
        <w:rPr>
          <w:bCs/>
          <w:szCs w:val="20"/>
        </w:rPr>
      </w:pPr>
      <w:r w:rsidRPr="00CA0A84">
        <w:rPr>
          <w:bCs/>
          <w:szCs w:val="20"/>
        </w:rPr>
        <w:t>с другой стороны, далее «Стороны», заключили настоящий договор о нижеследующем:</w:t>
      </w:r>
    </w:p>
    <w:p w:rsidR="005513A4" w:rsidRPr="004B4B58" w:rsidRDefault="005513A4" w:rsidP="005513A4">
      <w:pPr>
        <w:pStyle w:val="a5"/>
        <w:numPr>
          <w:ilvl w:val="0"/>
          <w:numId w:val="1"/>
        </w:numPr>
        <w:ind w:left="0"/>
        <w:jc w:val="center"/>
        <w:rPr>
          <w:b/>
          <w:szCs w:val="20"/>
        </w:rPr>
      </w:pPr>
      <w:r w:rsidRPr="00CA0A84">
        <w:rPr>
          <w:b/>
          <w:szCs w:val="20"/>
        </w:rPr>
        <w:t>Предмет Договора</w:t>
      </w:r>
    </w:p>
    <w:p w:rsidR="005513A4" w:rsidRDefault="005513A4" w:rsidP="005513A4">
      <w:pPr>
        <w:pStyle w:val="a5"/>
        <w:shd w:val="clear" w:color="auto" w:fill="FFFFFF"/>
        <w:ind w:left="0"/>
        <w:jc w:val="both"/>
        <w:rPr>
          <w:szCs w:val="20"/>
        </w:rPr>
      </w:pPr>
      <w:r>
        <w:rPr>
          <w:szCs w:val="20"/>
        </w:rPr>
        <w:t xml:space="preserve">1.1. </w:t>
      </w:r>
      <w:r w:rsidRPr="0038292C">
        <w:rPr>
          <w:szCs w:val="20"/>
        </w:rPr>
        <w:t>Заказчик поручает, а Исполнитель, за плату, оказывает услуги по</w:t>
      </w:r>
      <w:r>
        <w:rPr>
          <w:szCs w:val="20"/>
        </w:rPr>
        <w:t xml:space="preserve"> погрузке</w:t>
      </w:r>
      <w:r w:rsidRPr="0038292C">
        <w:rPr>
          <w:szCs w:val="20"/>
        </w:rPr>
        <w:t xml:space="preserve"> из контейнеров Заказчика емкостью </w:t>
      </w:r>
      <w:smartTag w:uri="urn:schemas-microsoft-com:office:smarttags" w:element="metricconverter">
        <w:smartTagPr>
          <w:attr w:name="ProductID" w:val="0,75 м3"/>
        </w:smartTagPr>
        <w:r w:rsidRPr="0038292C">
          <w:rPr>
            <w:b/>
            <w:szCs w:val="20"/>
          </w:rPr>
          <w:t>0,75 м</w:t>
        </w:r>
        <w:r w:rsidRPr="0038292C">
          <w:rPr>
            <w:b/>
            <w:szCs w:val="20"/>
            <w:vertAlign w:val="superscript"/>
          </w:rPr>
          <w:t>3</w:t>
        </w:r>
      </w:smartTag>
      <w:r w:rsidRPr="0038292C">
        <w:rPr>
          <w:szCs w:val="20"/>
        </w:rPr>
        <w:t>и транспортиров</w:t>
      </w:r>
      <w:r>
        <w:rPr>
          <w:szCs w:val="20"/>
        </w:rPr>
        <w:t>анию</w:t>
      </w:r>
      <w:r w:rsidRPr="0038292C">
        <w:rPr>
          <w:szCs w:val="20"/>
        </w:rPr>
        <w:t xml:space="preserve"> твердых коммунальных отходов (ТКО) с территории находящейся по адресу: </w:t>
      </w:r>
      <w:sdt>
        <w:sdtPr>
          <w:rPr>
            <w:szCs w:val="20"/>
          </w:rPr>
          <w:id w:val="1534286679"/>
          <w:placeholder>
            <w:docPart w:val="79FDAF82C71F479CAB8D57C581D676C1"/>
          </w:placeholder>
          <w:text/>
        </w:sdtPr>
        <w:sdtEndPr/>
        <w:sdtContent>
          <w:r w:rsidRPr="0038292C">
            <w:rPr>
              <w:szCs w:val="20"/>
            </w:rPr>
            <w:t>___________________________________________________________</w:t>
          </w:r>
          <w:r>
            <w:rPr>
              <w:szCs w:val="20"/>
            </w:rPr>
            <w:t>___</w:t>
          </w:r>
          <w:r w:rsidRPr="0038292C">
            <w:rPr>
              <w:szCs w:val="20"/>
            </w:rPr>
            <w:t>__________________________________</w:t>
          </w:r>
          <w:r w:rsidR="00862265">
            <w:rPr>
              <w:szCs w:val="20"/>
            </w:rPr>
            <w:t>__</w:t>
          </w:r>
          <w:r w:rsidRPr="0038292C">
            <w:rPr>
              <w:szCs w:val="20"/>
            </w:rPr>
            <w:t>___</w:t>
          </w:r>
        </w:sdtContent>
      </w:sdt>
    </w:p>
    <w:p w:rsidR="005513A4" w:rsidRPr="0038292C" w:rsidRDefault="005513A4" w:rsidP="005513A4">
      <w:pPr>
        <w:pStyle w:val="a5"/>
        <w:numPr>
          <w:ilvl w:val="1"/>
          <w:numId w:val="2"/>
        </w:numPr>
        <w:shd w:val="clear" w:color="auto" w:fill="FFFFFF"/>
        <w:ind w:left="0" w:firstLine="0"/>
        <w:jc w:val="both"/>
        <w:rPr>
          <w:szCs w:val="20"/>
        </w:rPr>
      </w:pPr>
      <w:r w:rsidRPr="0038292C">
        <w:rPr>
          <w:szCs w:val="20"/>
        </w:rPr>
        <w:t xml:space="preserve">График </w:t>
      </w:r>
      <w:r>
        <w:rPr>
          <w:szCs w:val="20"/>
        </w:rPr>
        <w:t>погрузки</w:t>
      </w:r>
      <w:r w:rsidRPr="0038292C">
        <w:rPr>
          <w:szCs w:val="20"/>
        </w:rPr>
        <w:t xml:space="preserve"> ТКО: </w:t>
      </w:r>
      <w:sdt>
        <w:sdtPr>
          <w:rPr>
            <w:szCs w:val="20"/>
          </w:rPr>
          <w:id w:val="1534286680"/>
          <w:placeholder>
            <w:docPart w:val="79FDAF82C71F479CAB8D57C581D676C1"/>
          </w:placeholder>
          <w:text/>
        </w:sdtPr>
        <w:sdtEndPr/>
        <w:sdtContent>
          <w:r w:rsidRPr="0038292C">
            <w:rPr>
              <w:szCs w:val="20"/>
            </w:rPr>
            <w:t>_____________________________</w:t>
          </w:r>
          <w:r>
            <w:rPr>
              <w:szCs w:val="20"/>
            </w:rPr>
            <w:t>______</w:t>
          </w:r>
          <w:r w:rsidRPr="0038292C">
            <w:rPr>
              <w:szCs w:val="20"/>
            </w:rPr>
            <w:t>_______________________________________</w:t>
          </w:r>
        </w:sdtContent>
      </w:sdt>
    </w:p>
    <w:p w:rsidR="005513A4" w:rsidRPr="004B4B58" w:rsidRDefault="005513A4" w:rsidP="004B4B58">
      <w:pPr>
        <w:pStyle w:val="a5"/>
        <w:numPr>
          <w:ilvl w:val="1"/>
          <w:numId w:val="2"/>
        </w:numPr>
        <w:ind w:left="0" w:firstLine="0"/>
        <w:jc w:val="both"/>
        <w:rPr>
          <w:bCs/>
          <w:szCs w:val="20"/>
        </w:rPr>
      </w:pPr>
      <w:r w:rsidRPr="0038292C">
        <w:rPr>
          <w:szCs w:val="20"/>
        </w:rPr>
        <w:t xml:space="preserve">Количество контейнеров: </w:t>
      </w:r>
      <w:sdt>
        <w:sdtPr>
          <w:rPr>
            <w:szCs w:val="20"/>
          </w:rPr>
          <w:id w:val="1534286681"/>
          <w:placeholder>
            <w:docPart w:val="79FDAF82C71F479CAB8D57C581D676C1"/>
          </w:placeholder>
          <w:text/>
        </w:sdtPr>
        <w:sdtEndPr/>
        <w:sdtContent>
          <w:r w:rsidRPr="0038292C">
            <w:rPr>
              <w:szCs w:val="20"/>
            </w:rPr>
            <w:t>___________</w:t>
          </w:r>
        </w:sdtContent>
      </w:sdt>
    </w:p>
    <w:p w:rsidR="005513A4" w:rsidRPr="00CA0A84" w:rsidRDefault="005513A4" w:rsidP="005513A4">
      <w:pPr>
        <w:tabs>
          <w:tab w:val="left" w:pos="6660"/>
          <w:tab w:val="left" w:pos="6840"/>
        </w:tabs>
        <w:jc w:val="center"/>
        <w:rPr>
          <w:b/>
          <w:bCs/>
          <w:szCs w:val="20"/>
        </w:rPr>
      </w:pPr>
      <w:r w:rsidRPr="00CA0A84">
        <w:rPr>
          <w:b/>
          <w:bCs/>
          <w:szCs w:val="20"/>
        </w:rPr>
        <w:t>2. Обязательства Сторон</w:t>
      </w:r>
    </w:p>
    <w:p w:rsidR="005513A4" w:rsidRPr="00CA0A84" w:rsidRDefault="005513A4" w:rsidP="005513A4">
      <w:pPr>
        <w:shd w:val="clear" w:color="auto" w:fill="FFFFFF"/>
        <w:jc w:val="both"/>
        <w:rPr>
          <w:b/>
          <w:szCs w:val="20"/>
        </w:rPr>
      </w:pPr>
      <w:r w:rsidRPr="00CA0A84">
        <w:rPr>
          <w:b/>
          <w:szCs w:val="20"/>
        </w:rPr>
        <w:t>2.1. Со стороны Исполнителя: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2.1.1. Своевременно</w:t>
      </w:r>
      <w:r w:rsidRPr="00CA0A84">
        <w:rPr>
          <w:b/>
          <w:szCs w:val="20"/>
        </w:rPr>
        <w:t xml:space="preserve"> </w:t>
      </w:r>
      <w:r w:rsidRPr="00CA0A84">
        <w:rPr>
          <w:szCs w:val="20"/>
        </w:rPr>
        <w:t xml:space="preserve">производить </w:t>
      </w:r>
      <w:r>
        <w:rPr>
          <w:szCs w:val="20"/>
        </w:rPr>
        <w:t>погрузку</w:t>
      </w:r>
      <w:r w:rsidRPr="00CA0A84">
        <w:rPr>
          <w:szCs w:val="20"/>
        </w:rPr>
        <w:t xml:space="preserve"> и транспортиров</w:t>
      </w:r>
      <w:r>
        <w:rPr>
          <w:szCs w:val="20"/>
        </w:rPr>
        <w:t>ание</w:t>
      </w:r>
      <w:r w:rsidRPr="00CA0A84">
        <w:rPr>
          <w:szCs w:val="20"/>
        </w:rPr>
        <w:t xml:space="preserve"> коммунальных отходов в соответствии с настоящим Договором по утвержденному графику.</w:t>
      </w:r>
    </w:p>
    <w:p w:rsidR="005513A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2.1.2. Осуществлять уборку просыпавшегося мусора на контейнерной площадке после выгрузки контейнеров в мусоровоз.</w:t>
      </w:r>
    </w:p>
    <w:p w:rsidR="0008551C" w:rsidRPr="0008551C" w:rsidRDefault="005513A4" w:rsidP="0008551C">
      <w:pPr>
        <w:shd w:val="clear" w:color="auto" w:fill="FFFFFF"/>
        <w:jc w:val="both"/>
        <w:rPr>
          <w:szCs w:val="20"/>
        </w:rPr>
      </w:pPr>
      <w:r>
        <w:rPr>
          <w:szCs w:val="20"/>
        </w:rPr>
        <w:t>2.1.3. Осуществлять доставку с</w:t>
      </w:r>
      <w:r w:rsidR="0008551C">
        <w:rPr>
          <w:szCs w:val="20"/>
        </w:rPr>
        <w:t xml:space="preserve">обранных ТКО </w:t>
      </w:r>
      <w:r w:rsidR="0008551C" w:rsidRPr="0008551C">
        <w:rPr>
          <w:szCs w:val="20"/>
        </w:rPr>
        <w:t>до места их дальнейшего обращения.</w:t>
      </w:r>
    </w:p>
    <w:p w:rsidR="005513A4" w:rsidRPr="0008551C" w:rsidRDefault="0008551C" w:rsidP="005513A4">
      <w:pPr>
        <w:shd w:val="clear" w:color="auto" w:fill="FFFFFF"/>
        <w:jc w:val="both"/>
        <w:rPr>
          <w:szCs w:val="20"/>
        </w:rPr>
      </w:pPr>
      <w:r w:rsidRPr="0008551C">
        <w:rPr>
          <w:szCs w:val="20"/>
        </w:rPr>
        <w:t>2.1.4. Нести ответственность за сохранность перевозимых отходов с момента отгрузки и принятия их к перевозке и до передачи их на дальнейшее обращение.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2.1.</w:t>
      </w:r>
      <w:r>
        <w:rPr>
          <w:szCs w:val="20"/>
        </w:rPr>
        <w:t>5</w:t>
      </w:r>
      <w:r w:rsidRPr="00CA0A84">
        <w:rPr>
          <w:szCs w:val="20"/>
        </w:rPr>
        <w:t>. Оказывать услуги с соблюдением правил, охраны труда, пожарной безопасности и охраны окружающей среды.</w:t>
      </w:r>
    </w:p>
    <w:p w:rsidR="005513A4" w:rsidRPr="00CA0A84" w:rsidRDefault="005513A4" w:rsidP="005513A4">
      <w:pPr>
        <w:shd w:val="clear" w:color="auto" w:fill="FFFFFF"/>
        <w:jc w:val="both"/>
        <w:rPr>
          <w:b/>
          <w:szCs w:val="20"/>
        </w:rPr>
      </w:pPr>
      <w:r w:rsidRPr="00CA0A84">
        <w:rPr>
          <w:b/>
          <w:szCs w:val="20"/>
        </w:rPr>
        <w:t>2.2. Со стороны Заказчика:</w:t>
      </w:r>
    </w:p>
    <w:p w:rsidR="005513A4" w:rsidRPr="007E0BC8" w:rsidRDefault="005513A4" w:rsidP="005513A4">
      <w:pPr>
        <w:shd w:val="clear" w:color="auto" w:fill="FFFFFF"/>
        <w:jc w:val="both"/>
        <w:rPr>
          <w:b/>
          <w:szCs w:val="20"/>
          <w:u w:val="single"/>
        </w:rPr>
      </w:pPr>
      <w:r w:rsidRPr="00CA0A84">
        <w:rPr>
          <w:szCs w:val="20"/>
        </w:rPr>
        <w:t xml:space="preserve">2.2.1. Обеспечить установку контейнеров для сбора отходов на специально оборудованных площадках. Содержать в чистоте площадки установки контейнеров. Контейнерная площадка и проезжая часть возле нее должны обеспечивать свободный подъезд и маневрирование мусоровоза. Проезды к площадке должны быть сквозными. В исключительных случаях допускается наличие площадки, позволяющей свободный разворот мусоровоза в два приема. В зимнее время года площадка и дорога к ней должны очищаться от снега и наледи, отсыпаться песком, во избежание ДТП. Дорога должна быть ровной, без выбоин и обеспечивать подъезд мусоровоза к контейнерам на расстояние  не менее 2-х метров для нормальной работы стрелы манипулятора. Воздушные инженерные сети (электрический кабель, антенны, провода и т.п.) должны быть расположены на высоте не менее 5 метров. </w:t>
      </w:r>
      <w:r w:rsidRPr="007E0BC8">
        <w:rPr>
          <w:b/>
          <w:szCs w:val="20"/>
          <w:u w:val="single"/>
        </w:rPr>
        <w:t xml:space="preserve">Утрамбовка ТКО в контейнерах не допускается. 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2.2.2. Не допускать наличия постороннего транспорта, загораживающего подъезд к контейнерной площадке.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2.2.3. Обеспечить загрузку и хранение в обслуживаемых контейнерах только тверды</w:t>
      </w:r>
      <w:r>
        <w:rPr>
          <w:szCs w:val="20"/>
        </w:rPr>
        <w:t>х</w:t>
      </w:r>
      <w:r w:rsidRPr="00CA0A84">
        <w:rPr>
          <w:szCs w:val="20"/>
        </w:rPr>
        <w:t xml:space="preserve"> коммунальных отходов. Не допускать загрузки жидкими пищевыми отходами, строительным, промышленным и крупногабаритным мусором, включая крупногабаритную картонную тару, люминесцентными лампами, автопокрышками, промасленной ветошью, аккумуляторами, металлоломом, отходами повышенной опасности, тлеющими отходами, </w:t>
      </w:r>
      <w:proofErr w:type="spellStart"/>
      <w:r w:rsidRPr="00CA0A84">
        <w:rPr>
          <w:szCs w:val="20"/>
        </w:rPr>
        <w:t>смётом</w:t>
      </w:r>
      <w:proofErr w:type="spellEnd"/>
      <w:r w:rsidRPr="00CA0A84">
        <w:rPr>
          <w:szCs w:val="20"/>
        </w:rPr>
        <w:t xml:space="preserve">. Контейнеры со </w:t>
      </w:r>
      <w:r w:rsidRPr="007E0BC8">
        <w:rPr>
          <w:b/>
          <w:szCs w:val="20"/>
        </w:rPr>
        <w:t>следами горения сбору не подлежат</w:t>
      </w:r>
      <w:r w:rsidRPr="00CA0A84">
        <w:rPr>
          <w:szCs w:val="20"/>
        </w:rPr>
        <w:t>. Крупногабаритным считается мусор, габариты которого превышают 30х30х30 см. Обеспечить сбор крупногабаритного мусора и веток на специально отведенные места для складирования.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 xml:space="preserve">2.2.4. Иметь необходимое количество контейнеров для сбора ТКО. При возникновении случаев переполнения  увеличить количество установленных контейнеров и незамедлительно в </w:t>
      </w:r>
      <w:r w:rsidR="007E0BC8">
        <w:rPr>
          <w:szCs w:val="20"/>
        </w:rPr>
        <w:t>течение</w:t>
      </w:r>
      <w:r w:rsidR="004B4B58">
        <w:rPr>
          <w:szCs w:val="20"/>
        </w:rPr>
        <w:t xml:space="preserve"> 3</w:t>
      </w:r>
      <w:r w:rsidR="007E0BC8">
        <w:rPr>
          <w:szCs w:val="20"/>
        </w:rPr>
        <w:t>-х</w:t>
      </w:r>
      <w:r w:rsidR="004B4B58">
        <w:rPr>
          <w:szCs w:val="20"/>
        </w:rPr>
        <w:t xml:space="preserve"> календарных дней</w:t>
      </w:r>
      <w:r w:rsidRPr="00CA0A84">
        <w:rPr>
          <w:szCs w:val="20"/>
        </w:rPr>
        <w:t xml:space="preserve"> сообщать Исполнителю в письменной форме об изменении количества объектов или контейнеров на контейнерной площадке, подлежащих обслуживанию Исполнителем. Обслуживание вновь включенных в список объектов и оплата услуг производится на условиях настоящего Договора. 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2.2.5.Содержать контейнеры в технически исправном состоянии и своевременно принимать меры  по замене контейнеров не пригодных к эксплуатации.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 xml:space="preserve">2.2.6. Заказчик обязан назначить, </w:t>
      </w:r>
      <w:r w:rsidRPr="007E0BC8">
        <w:rPr>
          <w:b/>
          <w:szCs w:val="20"/>
        </w:rPr>
        <w:t>представителя</w:t>
      </w:r>
      <w:r w:rsidRPr="00CA0A84">
        <w:rPr>
          <w:szCs w:val="20"/>
        </w:rPr>
        <w:t xml:space="preserve"> ответственного за работу с Исполнителем, и уполномоченного подписывать акт об оказании услуг </w:t>
      </w:r>
      <w:r w:rsidRPr="007E0BC8">
        <w:rPr>
          <w:b/>
          <w:szCs w:val="20"/>
        </w:rPr>
        <w:t>– Приложение</w:t>
      </w:r>
      <w:r w:rsidR="004B4B58" w:rsidRPr="007E0BC8">
        <w:rPr>
          <w:b/>
          <w:szCs w:val="20"/>
        </w:rPr>
        <w:t xml:space="preserve"> №</w:t>
      </w:r>
      <w:r w:rsidRPr="007E0BC8">
        <w:rPr>
          <w:b/>
          <w:szCs w:val="20"/>
        </w:rPr>
        <w:t xml:space="preserve"> 1.</w:t>
      </w:r>
      <w:r w:rsidRPr="00CA0A84">
        <w:rPr>
          <w:szCs w:val="20"/>
        </w:rPr>
        <w:t xml:space="preserve"> 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lastRenderedPageBreak/>
        <w:t xml:space="preserve">2.2.7. Предоставить при заключении договора копии документов, подтверждающие полномочия лиц, подписывающих первичные учетные документы, акты об оказании услуг (приказы о назначении на должность, приказы о передаче полномочий, надлежащим образом оформленные доверенности) заверенные оригинальной подписью </w:t>
      </w:r>
      <w:r>
        <w:rPr>
          <w:szCs w:val="20"/>
        </w:rPr>
        <w:t>Заказчика</w:t>
      </w:r>
      <w:r w:rsidRPr="00CA0A84">
        <w:rPr>
          <w:szCs w:val="20"/>
        </w:rPr>
        <w:t>.</w:t>
      </w:r>
    </w:p>
    <w:p w:rsidR="000006AC" w:rsidRDefault="005513A4" w:rsidP="000006AC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 xml:space="preserve">2.2.8. </w:t>
      </w:r>
      <w:r w:rsidR="000006AC">
        <w:rPr>
          <w:szCs w:val="20"/>
        </w:rPr>
        <w:t>В случае изменения лиц, уполномоченных на подписание актов об оказании услуг, Заказчик направляет Исполнителю документы, подтверждающие полномочия новых подписантов.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2.2.9. В случае изменения в течение срока действия настоящего Договора каких-либо собственников (включая конечных бенефициаров) Исполнителя, Исполнитель обязуется в течение 3(трех) календарных дней уведомить о таких изменениях Заказчика.</w:t>
      </w:r>
    </w:p>
    <w:p w:rsidR="005513A4" w:rsidRPr="00CA0A84" w:rsidRDefault="005513A4" w:rsidP="005513A4">
      <w:pPr>
        <w:shd w:val="clear" w:color="auto" w:fill="FFFFFF"/>
        <w:jc w:val="both"/>
        <w:rPr>
          <w:b/>
          <w:szCs w:val="20"/>
        </w:rPr>
      </w:pPr>
      <w:r w:rsidRPr="00CA0A84">
        <w:rPr>
          <w:szCs w:val="20"/>
        </w:rPr>
        <w:t xml:space="preserve">2.2.10. В случае необходимости оказания услуг вне/без установленного графика подавать заявки на </w:t>
      </w:r>
      <w:r>
        <w:rPr>
          <w:szCs w:val="20"/>
        </w:rPr>
        <w:t>погрузку</w:t>
      </w:r>
      <w:r w:rsidRPr="00CA0A84">
        <w:rPr>
          <w:szCs w:val="20"/>
        </w:rPr>
        <w:t xml:space="preserve"> и транспортиров</w:t>
      </w:r>
      <w:r>
        <w:rPr>
          <w:szCs w:val="20"/>
        </w:rPr>
        <w:t>ание</w:t>
      </w:r>
      <w:r w:rsidRPr="00CA0A84">
        <w:rPr>
          <w:szCs w:val="20"/>
        </w:rPr>
        <w:t xml:space="preserve"> ТКО в письменной форме и (или) телефонограммой заблаговременно, до 16-00 в будние дни за 1-2 суток до дня предполагаемого оказания услуг по тел.: </w:t>
      </w:r>
      <w:r w:rsidR="004B4B58">
        <w:rPr>
          <w:szCs w:val="20"/>
        </w:rPr>
        <w:t xml:space="preserve">7 (4212) </w:t>
      </w:r>
      <w:r w:rsidRPr="00CA0A84">
        <w:rPr>
          <w:b/>
          <w:szCs w:val="20"/>
        </w:rPr>
        <w:t>41-15-1</w:t>
      </w:r>
      <w:r>
        <w:rPr>
          <w:b/>
          <w:szCs w:val="20"/>
        </w:rPr>
        <w:t>2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2.2.11. Своевременно и в полном объеме оплачивать услуги в порядке, определенном настоящим Договором.</w:t>
      </w:r>
    </w:p>
    <w:p w:rsidR="005513A4" w:rsidRPr="00CA0A84" w:rsidRDefault="005513A4" w:rsidP="005513A4">
      <w:pPr>
        <w:jc w:val="center"/>
        <w:rPr>
          <w:b/>
          <w:szCs w:val="20"/>
        </w:rPr>
      </w:pPr>
      <w:r w:rsidRPr="00CA0A84">
        <w:rPr>
          <w:b/>
          <w:szCs w:val="20"/>
        </w:rPr>
        <w:t>3. Стоимость услуг и порядок расчётов</w:t>
      </w:r>
    </w:p>
    <w:p w:rsidR="005513A4" w:rsidRPr="00CA0A84" w:rsidRDefault="005513A4" w:rsidP="005513A4">
      <w:pPr>
        <w:widowControl w:val="0"/>
        <w:shd w:val="clear" w:color="auto" w:fill="FFFFFF"/>
        <w:tabs>
          <w:tab w:val="left" w:pos="10208"/>
        </w:tabs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szCs w:val="20"/>
        </w:rPr>
        <w:t xml:space="preserve">3.1. Стоимость услуг по </w:t>
      </w:r>
      <w:r>
        <w:rPr>
          <w:szCs w:val="20"/>
        </w:rPr>
        <w:t>погрузке</w:t>
      </w:r>
      <w:r w:rsidRPr="00CA0A84">
        <w:rPr>
          <w:szCs w:val="20"/>
        </w:rPr>
        <w:t xml:space="preserve"> и транспортиров</w:t>
      </w:r>
      <w:r>
        <w:rPr>
          <w:szCs w:val="20"/>
        </w:rPr>
        <w:t>анию</w:t>
      </w:r>
      <w:r w:rsidRPr="00CA0A84">
        <w:rPr>
          <w:szCs w:val="20"/>
        </w:rPr>
        <w:t xml:space="preserve"> ТКО составляет </w:t>
      </w:r>
      <w:r w:rsidR="002700DF" w:rsidRPr="00F94AEF">
        <w:rPr>
          <w:b/>
          <w:szCs w:val="20"/>
        </w:rPr>
        <w:t>5</w:t>
      </w:r>
      <w:r w:rsidR="00F94AEF" w:rsidRPr="00F94AEF">
        <w:rPr>
          <w:b/>
          <w:szCs w:val="20"/>
        </w:rPr>
        <w:t>7</w:t>
      </w:r>
      <w:r w:rsidR="002700DF" w:rsidRPr="00F94AEF">
        <w:rPr>
          <w:b/>
          <w:szCs w:val="20"/>
        </w:rPr>
        <w:t>0</w:t>
      </w:r>
      <w:r w:rsidRPr="00F94AEF">
        <w:rPr>
          <w:b/>
          <w:szCs w:val="20"/>
        </w:rPr>
        <w:t xml:space="preserve"> рублей 00 копеек</w:t>
      </w:r>
      <w:r w:rsidRPr="002700DF">
        <w:rPr>
          <w:b/>
          <w:szCs w:val="20"/>
        </w:rPr>
        <w:t xml:space="preserve"> за 1 кубический метр</w:t>
      </w:r>
      <w:r w:rsidRPr="00CA0A84">
        <w:rPr>
          <w:szCs w:val="20"/>
        </w:rPr>
        <w:t xml:space="preserve">  (НДС не облагается). Стоимость услуг в месяц рассчитывается на основании общего количества фактически вывезенных кубических метров ТКО. </w:t>
      </w:r>
    </w:p>
    <w:p w:rsidR="005513A4" w:rsidRPr="00CA0A84" w:rsidRDefault="005513A4" w:rsidP="00551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szCs w:val="20"/>
        </w:rPr>
        <w:t xml:space="preserve">3.2. Оплата оказанных услуг производится Заказчиком ежемесячно не позднее </w:t>
      </w:r>
      <w:r w:rsidRPr="00CA0A84">
        <w:rPr>
          <w:b/>
          <w:i/>
          <w:szCs w:val="20"/>
        </w:rPr>
        <w:t>15-го числа</w:t>
      </w:r>
      <w:r w:rsidRPr="00CA0A84">
        <w:rPr>
          <w:szCs w:val="20"/>
        </w:rPr>
        <w:t xml:space="preserve"> после окончания месяца, в котором оказаны услуги, путем перечисления денежных средств на счет Исполнителя. Основанием для оплаты явля</w:t>
      </w:r>
      <w:r>
        <w:rPr>
          <w:szCs w:val="20"/>
        </w:rPr>
        <w:t>ю</w:t>
      </w:r>
      <w:r w:rsidRPr="00CA0A84">
        <w:rPr>
          <w:szCs w:val="20"/>
        </w:rPr>
        <w:t>тся счет и акт об оказании услуг Исполнителя.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3.3. Исполнитель имеет право требовать от Заказчика возмещения убытков и пеню за несвоевременную оплату оказанных услуг в размере 0,1 % от суммы задолженности за каждый день просрочки.</w:t>
      </w:r>
    </w:p>
    <w:p w:rsidR="005513A4" w:rsidRDefault="005513A4" w:rsidP="00551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szCs w:val="20"/>
        </w:rPr>
        <w:t xml:space="preserve">3.4. Исполнитель имеет право в одностороннем порядке, не чаще одного раза в год, изменять стоимость услуг, уведомив Заказчика за 10 </w:t>
      </w:r>
      <w:r w:rsidR="004B4B58">
        <w:rPr>
          <w:szCs w:val="20"/>
        </w:rPr>
        <w:t xml:space="preserve">календарных </w:t>
      </w:r>
      <w:r w:rsidRPr="00CA0A84">
        <w:rPr>
          <w:szCs w:val="20"/>
        </w:rPr>
        <w:t>дней.</w:t>
      </w:r>
    </w:p>
    <w:p w:rsidR="008110D0" w:rsidRPr="00CA0A84" w:rsidRDefault="008110D0" w:rsidP="00551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3.5 Стороны допускают возможность исполнения обязательства по оплате услуг Заказчика третьими лицами. В случае оплаты услуг третьими лицами, Заказчик обязуется предоставить</w:t>
      </w:r>
      <w:r w:rsidR="001C6596">
        <w:rPr>
          <w:szCs w:val="20"/>
        </w:rPr>
        <w:t xml:space="preserve"> Исполнителю документы, подтвер</w:t>
      </w:r>
      <w:r>
        <w:rPr>
          <w:szCs w:val="20"/>
        </w:rPr>
        <w:t>ж</w:t>
      </w:r>
      <w:r w:rsidR="001C6596">
        <w:rPr>
          <w:szCs w:val="20"/>
        </w:rPr>
        <w:t>д</w:t>
      </w:r>
      <w:r>
        <w:rPr>
          <w:szCs w:val="20"/>
        </w:rPr>
        <w:t>ающие возложение обязательства Заказчиком на указанное третье лицо в срок, не позднее 5 дней с момента исполнения указанного обязательства.</w:t>
      </w:r>
    </w:p>
    <w:p w:rsidR="005513A4" w:rsidRPr="004B4B58" w:rsidRDefault="008110D0" w:rsidP="004B4B58">
      <w:pPr>
        <w:tabs>
          <w:tab w:val="left" w:pos="851"/>
        </w:tabs>
        <w:jc w:val="both"/>
        <w:rPr>
          <w:bCs/>
          <w:szCs w:val="20"/>
        </w:rPr>
      </w:pPr>
      <w:r>
        <w:rPr>
          <w:szCs w:val="20"/>
        </w:rPr>
        <w:t>3.6</w:t>
      </w:r>
      <w:r w:rsidR="005513A4" w:rsidRPr="00D91578">
        <w:rPr>
          <w:szCs w:val="20"/>
        </w:rPr>
        <w:t xml:space="preserve"> Стоимость услуг ука</w:t>
      </w:r>
      <w:r w:rsidR="005513A4" w:rsidRPr="00D91578">
        <w:rPr>
          <w:bCs/>
          <w:szCs w:val="20"/>
        </w:rPr>
        <w:t>зана с учетом всех налогов и сборов. </w:t>
      </w:r>
      <w:r w:rsidR="005513A4" w:rsidRPr="00D91578">
        <w:rPr>
          <w:bCs/>
          <w:szCs w:val="20"/>
          <w:highlight w:val="white"/>
        </w:rPr>
        <w:t xml:space="preserve">Указанная стоимость включает в себя затраты, </w:t>
      </w:r>
      <w:r w:rsidR="002700DF" w:rsidRPr="00D91578">
        <w:rPr>
          <w:bCs/>
          <w:szCs w:val="20"/>
          <w:highlight w:val="white"/>
        </w:rPr>
        <w:t>плат</w:t>
      </w:r>
      <w:r w:rsidR="002700DF">
        <w:rPr>
          <w:bCs/>
          <w:szCs w:val="20"/>
          <w:highlight w:val="white"/>
        </w:rPr>
        <w:t>у</w:t>
      </w:r>
      <w:r w:rsidR="002700DF" w:rsidRPr="00D91578">
        <w:rPr>
          <w:bCs/>
          <w:szCs w:val="20"/>
          <w:highlight w:val="white"/>
        </w:rPr>
        <w:t xml:space="preserve"> за негативное воздействие на окружающую среду</w:t>
      </w:r>
      <w:r w:rsidR="002700DF">
        <w:rPr>
          <w:bCs/>
          <w:szCs w:val="20"/>
          <w:highlight w:val="white"/>
        </w:rPr>
        <w:t>,</w:t>
      </w:r>
      <w:r w:rsidR="00AF7434">
        <w:rPr>
          <w:bCs/>
          <w:szCs w:val="20"/>
          <w:highlight w:val="white"/>
        </w:rPr>
        <w:t xml:space="preserve"> </w:t>
      </w:r>
      <w:r w:rsidR="005513A4" w:rsidRPr="00D91578">
        <w:rPr>
          <w:bCs/>
          <w:szCs w:val="20"/>
          <w:highlight w:val="white"/>
        </w:rPr>
        <w:t>издержки и иные расходы «</w:t>
      </w:r>
      <w:r w:rsidR="005513A4" w:rsidRPr="00D91578">
        <w:rPr>
          <w:bCs/>
          <w:szCs w:val="20"/>
        </w:rPr>
        <w:t>Исполнителя» (включая плату за размещение ТКО), связанные с исполнением настоящ</w:t>
      </w:r>
      <w:r w:rsidR="005513A4" w:rsidRPr="00D91578">
        <w:rPr>
          <w:bCs/>
          <w:szCs w:val="20"/>
          <w:highlight w:val="white"/>
        </w:rPr>
        <w:t xml:space="preserve">его Договора, в том числе </w:t>
      </w:r>
      <w:r w:rsidR="005513A4" w:rsidRPr="00D91578">
        <w:rPr>
          <w:bCs/>
          <w:szCs w:val="20"/>
        </w:rPr>
        <w:t>причитающееся ему вознаграждение</w:t>
      </w:r>
      <w:r w:rsidR="002700DF">
        <w:rPr>
          <w:bCs/>
          <w:szCs w:val="20"/>
        </w:rPr>
        <w:t>.</w:t>
      </w:r>
    </w:p>
    <w:p w:rsidR="005513A4" w:rsidRPr="00CA0A84" w:rsidRDefault="005513A4" w:rsidP="005513A4">
      <w:pPr>
        <w:jc w:val="center"/>
        <w:rPr>
          <w:b/>
          <w:szCs w:val="20"/>
        </w:rPr>
      </w:pPr>
      <w:r w:rsidRPr="00CA0A84">
        <w:rPr>
          <w:b/>
          <w:szCs w:val="20"/>
        </w:rPr>
        <w:t>4. Ответственность Сторон</w:t>
      </w:r>
    </w:p>
    <w:p w:rsidR="005513A4" w:rsidRPr="00CA0A84" w:rsidRDefault="005513A4" w:rsidP="00551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szCs w:val="20"/>
        </w:rPr>
        <w:t>4.1. За невыполнение или ненадлежащее выполнение обязательств по настоящему Договору, Исполнитель и Заказчик несут ответственность в соответствии с действующим законодательством и условиями настоящего Договора.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 xml:space="preserve">4.2. В случае отсутствия возможности осуществлять оказание услуг по вине Заказчика (пункты  2.2. настоящего Договора), а также невостребованной заявки (холостой выезд экипажа мусоровоза) услуги считаются оказанными надлежащим образом. При этом Заказчик оплачивает Исполнителю 50% от стоимости услуг по </w:t>
      </w:r>
      <w:r>
        <w:rPr>
          <w:szCs w:val="20"/>
        </w:rPr>
        <w:t>погрузке</w:t>
      </w:r>
      <w:r w:rsidRPr="00CA0A84">
        <w:rPr>
          <w:szCs w:val="20"/>
        </w:rPr>
        <w:t xml:space="preserve"> и транспортиров</w:t>
      </w:r>
      <w:r>
        <w:rPr>
          <w:szCs w:val="20"/>
        </w:rPr>
        <w:t>анию</w:t>
      </w:r>
      <w:r w:rsidRPr="00CA0A84">
        <w:rPr>
          <w:szCs w:val="20"/>
        </w:rPr>
        <w:t xml:space="preserve"> ТКО.</w:t>
      </w:r>
    </w:p>
    <w:p w:rsidR="005513A4" w:rsidRDefault="005513A4" w:rsidP="005513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szCs w:val="20"/>
        </w:rPr>
        <w:t xml:space="preserve">4.3. При отсутствии оплаты за оказанные услуги более 15 </w:t>
      </w:r>
      <w:r w:rsidR="004B4B58">
        <w:rPr>
          <w:szCs w:val="20"/>
        </w:rPr>
        <w:t xml:space="preserve">календарных </w:t>
      </w:r>
      <w:r w:rsidRPr="00CA0A84">
        <w:rPr>
          <w:szCs w:val="20"/>
        </w:rPr>
        <w:t xml:space="preserve">дней с момента выставления счета, Исполнитель </w:t>
      </w:r>
      <w:r w:rsidRPr="007E0BC8">
        <w:rPr>
          <w:b/>
          <w:szCs w:val="20"/>
        </w:rPr>
        <w:t>имеет право прекратить оказание услуг до поступления на его расчетный счет суммы задолженности</w:t>
      </w:r>
      <w:r w:rsidRPr="00CA0A84">
        <w:rPr>
          <w:szCs w:val="20"/>
        </w:rPr>
        <w:t xml:space="preserve"> от Заказчика.</w:t>
      </w:r>
    </w:p>
    <w:p w:rsidR="005513A4" w:rsidRPr="007E0BC8" w:rsidRDefault="004B4B58" w:rsidP="004B4B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7E0BC8">
        <w:rPr>
          <w:szCs w:val="20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5513A4" w:rsidRPr="00CA0A84" w:rsidRDefault="005513A4" w:rsidP="005513A4">
      <w:pPr>
        <w:jc w:val="center"/>
        <w:rPr>
          <w:b/>
          <w:szCs w:val="20"/>
        </w:rPr>
      </w:pPr>
      <w:r w:rsidRPr="00CA0A84">
        <w:rPr>
          <w:b/>
          <w:szCs w:val="20"/>
        </w:rPr>
        <w:t>5. Дополнительные условия</w:t>
      </w:r>
    </w:p>
    <w:p w:rsidR="005513A4" w:rsidRPr="00CC7F1E" w:rsidRDefault="005513A4" w:rsidP="005513A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20"/>
        </w:rPr>
      </w:pPr>
      <w:r w:rsidRPr="00CC7F1E">
        <w:rPr>
          <w:szCs w:val="20"/>
        </w:rPr>
        <w:t xml:space="preserve">5.1 Заказчик самостоятельно до </w:t>
      </w:r>
      <w:r w:rsidRPr="00CC7F1E">
        <w:rPr>
          <w:b/>
          <w:szCs w:val="20"/>
        </w:rPr>
        <w:t>10 –</w:t>
      </w:r>
      <w:proofErr w:type="spellStart"/>
      <w:r w:rsidRPr="00CC7F1E">
        <w:rPr>
          <w:b/>
          <w:szCs w:val="20"/>
        </w:rPr>
        <w:t>го</w:t>
      </w:r>
      <w:proofErr w:type="spellEnd"/>
      <w:r w:rsidRPr="00CC7F1E">
        <w:rPr>
          <w:b/>
          <w:szCs w:val="20"/>
        </w:rPr>
        <w:t xml:space="preserve"> числа</w:t>
      </w:r>
      <w:r w:rsidRPr="00CC7F1E">
        <w:rPr>
          <w:szCs w:val="20"/>
        </w:rPr>
        <w:t xml:space="preserve"> следующего месяца получает</w:t>
      </w:r>
      <w:r>
        <w:rPr>
          <w:szCs w:val="20"/>
        </w:rPr>
        <w:t xml:space="preserve"> акт оказанных услуг за месяц и</w:t>
      </w:r>
      <w:r w:rsidRPr="00CC7F1E">
        <w:rPr>
          <w:szCs w:val="20"/>
        </w:rPr>
        <w:t xml:space="preserve">  счета на оплату оказанных услуг, в офисе Исполнителя, расположенного по адресу: г. Хабаровск, ул. Ленина </w:t>
      </w:r>
      <w:r w:rsidR="00845712">
        <w:rPr>
          <w:szCs w:val="20"/>
        </w:rPr>
        <w:t>8</w:t>
      </w:r>
      <w:r w:rsidRPr="00CC7F1E">
        <w:rPr>
          <w:szCs w:val="20"/>
        </w:rPr>
        <w:t xml:space="preserve">5, </w:t>
      </w:r>
      <w:proofErr w:type="spellStart"/>
      <w:r w:rsidR="00845712">
        <w:rPr>
          <w:szCs w:val="20"/>
        </w:rPr>
        <w:t>пом</w:t>
      </w:r>
      <w:proofErr w:type="spellEnd"/>
      <w:r w:rsidR="00845712">
        <w:rPr>
          <w:szCs w:val="20"/>
        </w:rPr>
        <w:t xml:space="preserve"> </w:t>
      </w:r>
      <w:r w:rsidR="00845712">
        <w:rPr>
          <w:szCs w:val="20"/>
          <w:lang w:val="en-US"/>
        </w:rPr>
        <w:t>VIII</w:t>
      </w:r>
      <w:r w:rsidR="00845712" w:rsidRPr="009266D0">
        <w:rPr>
          <w:szCs w:val="20"/>
        </w:rPr>
        <w:t xml:space="preserve"> (</w:t>
      </w:r>
      <w:r w:rsidR="00553E9A">
        <w:rPr>
          <w:szCs w:val="20"/>
          <w:lang w:val="en-US"/>
        </w:rPr>
        <w:t>I</w:t>
      </w:r>
      <w:r w:rsidR="00553E9A" w:rsidRPr="009266D0">
        <w:rPr>
          <w:szCs w:val="20"/>
        </w:rPr>
        <w:t>), 8 этаж БЦ “</w:t>
      </w:r>
      <w:proofErr w:type="spellStart"/>
      <w:r w:rsidR="00553E9A">
        <w:rPr>
          <w:szCs w:val="20"/>
        </w:rPr>
        <w:t>Энергоплаза</w:t>
      </w:r>
      <w:proofErr w:type="spellEnd"/>
      <w:r w:rsidR="00553E9A">
        <w:rPr>
          <w:szCs w:val="20"/>
        </w:rPr>
        <w:t>»</w:t>
      </w:r>
      <w:r w:rsidRPr="00CC7F1E">
        <w:rPr>
          <w:szCs w:val="20"/>
        </w:rPr>
        <w:t>. Заказчик обязан подписать акт</w:t>
      </w:r>
      <w:r>
        <w:rPr>
          <w:szCs w:val="20"/>
        </w:rPr>
        <w:t xml:space="preserve"> оказанных услуг за месяц</w:t>
      </w:r>
      <w:r w:rsidRPr="00CC7F1E">
        <w:rPr>
          <w:szCs w:val="20"/>
        </w:rPr>
        <w:t>,  скрепить его печатью и вернуть в адрес Исполнителя. Услуги, по которым не поступили письменные претензии от Заказчика в</w:t>
      </w:r>
      <w:r>
        <w:rPr>
          <w:szCs w:val="20"/>
        </w:rPr>
        <w:t xml:space="preserve"> соответствии с п. 5.3. Договора</w:t>
      </w:r>
      <w:r w:rsidRPr="00CC7F1E">
        <w:rPr>
          <w:szCs w:val="20"/>
        </w:rPr>
        <w:t>, признаются Сторонами оказанными качественно и в срок.</w:t>
      </w:r>
    </w:p>
    <w:p w:rsidR="005513A4" w:rsidRPr="00CA0A84" w:rsidRDefault="005513A4" w:rsidP="005513A4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/>
          <w:szCs w:val="20"/>
        </w:rPr>
      </w:pPr>
      <w:r w:rsidRPr="00CA0A84">
        <w:rPr>
          <w:szCs w:val="20"/>
        </w:rPr>
        <w:t xml:space="preserve">5.2. При невыполнении договорных обязательств, Стороны телефонограммой сообщают об обнаруженных нарушениях и вызывают на место представителя другой Стороны для составления акта с указанием причин не оказания услуг по </w:t>
      </w:r>
      <w:r>
        <w:rPr>
          <w:szCs w:val="20"/>
        </w:rPr>
        <w:t>погрузке</w:t>
      </w:r>
      <w:r w:rsidRPr="00CA0A84">
        <w:rPr>
          <w:szCs w:val="20"/>
        </w:rPr>
        <w:t xml:space="preserve"> и транспортировке ТКО, даты, номера и времени получения телефонограммы о вывозе представителя Исполнителя и Заказчика. Телефон Заказчика: /</w:t>
      </w:r>
      <w:sdt>
        <w:sdtPr>
          <w:rPr>
            <w:szCs w:val="20"/>
          </w:rPr>
          <w:id w:val="1534286682"/>
          <w:placeholder>
            <w:docPart w:val="79FDAF82C71F479CAB8D57C581D676C1"/>
          </w:placeholder>
          <w:text/>
        </w:sdtPr>
        <w:sdtEndPr/>
        <w:sdtContent>
          <w:r w:rsidR="009266D0">
            <w:rPr>
              <w:szCs w:val="20"/>
              <w:lang w:val="en-US"/>
            </w:rPr>
            <w:t xml:space="preserve"> </w:t>
          </w:r>
        </w:sdtContent>
      </w:sdt>
      <w:r w:rsidRPr="00CA0A84">
        <w:rPr>
          <w:szCs w:val="20"/>
        </w:rPr>
        <w:t>/, телефон Исполнителя:</w:t>
      </w:r>
      <w:r w:rsidR="004B4B58">
        <w:rPr>
          <w:szCs w:val="20"/>
        </w:rPr>
        <w:t>7 (4212)</w:t>
      </w:r>
      <w:r w:rsidRPr="00CA0A84">
        <w:rPr>
          <w:b/>
          <w:szCs w:val="20"/>
        </w:rPr>
        <w:t xml:space="preserve"> 41-15-12. </w:t>
      </w:r>
      <w:r w:rsidRPr="00CA0A84">
        <w:rPr>
          <w:szCs w:val="20"/>
        </w:rPr>
        <w:t xml:space="preserve">Акт должен быть подписан всеми лицами, участвовавшими в проверке. Лицо, не согласное с содержанием акта, обязано подписать его с указанием причин несогласия и письменно изложить свое мнение в акте. </w:t>
      </w:r>
    </w:p>
    <w:p w:rsidR="002700DF" w:rsidRPr="004B4B58" w:rsidRDefault="005513A4" w:rsidP="004B4B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szCs w:val="20"/>
        </w:rPr>
        <w:t xml:space="preserve">5.3. Стороны обязуются контролировать ход исполнения Договора, подписывая рабочие акты об оказании услуг (Приложение № 1), уполномоченными на то лицами, непосредственно на месте исполнения Договорных обязательств. При отсутствии подписи уполномоченного лица в рабочих актах об оказании услуг, контроля за ходом исполнения Договора со стороны Заказчика, услуги считаются оказанными в полном объеме, качественно и в срок, если до </w:t>
      </w:r>
      <w:r w:rsidR="002700DF">
        <w:rPr>
          <w:szCs w:val="20"/>
        </w:rPr>
        <w:t>20</w:t>
      </w:r>
      <w:r w:rsidRPr="00CA0A84">
        <w:rPr>
          <w:szCs w:val="20"/>
        </w:rPr>
        <w:t>.00 текущего дня, в котором были оказаны услуги, от Заказчика не поступит письменного уведомления о неисполнении или ненадлежащем исполнении договорных обязательств.</w:t>
      </w:r>
    </w:p>
    <w:p w:rsidR="005513A4" w:rsidRPr="00CA0A84" w:rsidRDefault="005513A4" w:rsidP="005513A4">
      <w:pPr>
        <w:shd w:val="clear" w:color="auto" w:fill="FFFFFF"/>
        <w:jc w:val="center"/>
        <w:rPr>
          <w:b/>
          <w:szCs w:val="20"/>
        </w:rPr>
      </w:pPr>
      <w:r w:rsidRPr="00CA0A84">
        <w:rPr>
          <w:b/>
          <w:szCs w:val="20"/>
        </w:rPr>
        <w:t>6. Срок действия Договора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lastRenderedPageBreak/>
        <w:t xml:space="preserve">6.1. Срок действия настоящего договора с момента заключения до </w:t>
      </w:r>
      <w:r w:rsidR="0008551C">
        <w:rPr>
          <w:b/>
          <w:szCs w:val="20"/>
        </w:rPr>
        <w:t>31.12.2022</w:t>
      </w:r>
      <w:r w:rsidRPr="00CA0A84">
        <w:rPr>
          <w:b/>
          <w:szCs w:val="20"/>
        </w:rPr>
        <w:t xml:space="preserve"> г.</w:t>
      </w:r>
      <w:r w:rsidRPr="00CA0A84">
        <w:rPr>
          <w:szCs w:val="20"/>
        </w:rPr>
        <w:t xml:space="preserve"> В случае если ни одна из сторон за </w:t>
      </w:r>
      <w:r w:rsidR="002700DF">
        <w:rPr>
          <w:szCs w:val="20"/>
        </w:rPr>
        <w:t>1</w:t>
      </w:r>
      <w:r w:rsidRPr="00CA0A84">
        <w:rPr>
          <w:szCs w:val="20"/>
        </w:rPr>
        <w:t xml:space="preserve">0 </w:t>
      </w:r>
      <w:r w:rsidR="004B4B58">
        <w:rPr>
          <w:szCs w:val="20"/>
        </w:rPr>
        <w:t xml:space="preserve">календарных </w:t>
      </w:r>
      <w:r w:rsidRPr="00CA0A84">
        <w:rPr>
          <w:szCs w:val="20"/>
        </w:rPr>
        <w:t>дней до окончания срока действия настоящего договора не заявила о расторжении договора, то он считается пролонгированным на следующий срок и на тех же условиях.</w:t>
      </w:r>
    </w:p>
    <w:p w:rsidR="005513A4" w:rsidRPr="00CA0A84" w:rsidRDefault="005513A4" w:rsidP="005513A4">
      <w:pPr>
        <w:autoSpaceDE w:val="0"/>
        <w:autoSpaceDN w:val="0"/>
        <w:adjustRightInd w:val="0"/>
        <w:jc w:val="both"/>
        <w:rPr>
          <w:szCs w:val="20"/>
        </w:rPr>
      </w:pPr>
      <w:r w:rsidRPr="00CA0A84">
        <w:rPr>
          <w:bCs/>
          <w:szCs w:val="20"/>
        </w:rPr>
        <w:t>6.2. Изменение и расторжение договора возможны по соглашению сторон, если иное не предусмотрено настоящим договором, во всем остальном стороны руководствуются действующим законодательством РФ.</w:t>
      </w:r>
    </w:p>
    <w:p w:rsidR="005513A4" w:rsidRPr="004B4B58" w:rsidRDefault="005513A4" w:rsidP="004B4B58">
      <w:pPr>
        <w:autoSpaceDE w:val="0"/>
        <w:autoSpaceDN w:val="0"/>
        <w:adjustRightInd w:val="0"/>
        <w:jc w:val="both"/>
        <w:rPr>
          <w:color w:val="000000" w:themeColor="text1"/>
          <w:szCs w:val="20"/>
        </w:rPr>
      </w:pPr>
      <w:r w:rsidRPr="00CA0A84">
        <w:rPr>
          <w:bCs/>
          <w:szCs w:val="20"/>
        </w:rPr>
        <w:t xml:space="preserve">6.3. </w:t>
      </w:r>
      <w:r w:rsidRPr="00CA0A84">
        <w:rPr>
          <w:color w:val="000000" w:themeColor="text1"/>
          <w:szCs w:val="20"/>
        </w:rPr>
        <w:t xml:space="preserve">Стороны  вправе расторгнуть настоящий Договор в одностороннем внесудебном порядке, письменно уведомив об этом, не менее чем за 10 (десять) календарных дней до предполагаемой даты расторжения Договора. В этом случае Договор считается расторгнутым с даты </w:t>
      </w:r>
      <w:r w:rsidR="004B4B58" w:rsidRPr="00CA0A84">
        <w:rPr>
          <w:color w:val="000000" w:themeColor="text1"/>
          <w:szCs w:val="20"/>
        </w:rPr>
        <w:t>уведомления другой</w:t>
      </w:r>
      <w:r w:rsidRPr="00CA0A84">
        <w:rPr>
          <w:color w:val="000000" w:themeColor="text1"/>
          <w:szCs w:val="20"/>
        </w:rPr>
        <w:t xml:space="preserve"> стороны.</w:t>
      </w:r>
    </w:p>
    <w:p w:rsidR="005513A4" w:rsidRPr="00CA0A84" w:rsidRDefault="005513A4" w:rsidP="005513A4">
      <w:pPr>
        <w:shd w:val="clear" w:color="auto" w:fill="FFFFFF"/>
        <w:jc w:val="center"/>
        <w:rPr>
          <w:b/>
          <w:szCs w:val="20"/>
        </w:rPr>
      </w:pPr>
      <w:r w:rsidRPr="00CA0A84">
        <w:rPr>
          <w:b/>
          <w:szCs w:val="20"/>
        </w:rPr>
        <w:t>7. Обстоятельства непреодолимой силы (форс-мажорные обстоятельства)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7.1.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7.2. В случае наступления этих обстоятельств Сторона обязана в течение 5 (пяти) рабочих дней уведомить об этом другую Сторону.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7.3. Документ, выданный уполномоченным на то органом, является достаточным подтверждением наличия и продолжительности действия непреодолимой силы.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7.4. Если обстоятельства непреодолимой силы продолжают действовать более 2 (двух) месяцев, то каждая Сторона вправе отказаться от Договора в одностороннем порядке.</w:t>
      </w:r>
    </w:p>
    <w:p w:rsidR="005513A4" w:rsidRPr="004B4B58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7.5. Исполнитель освобождается от ответственности за неисполнение или ненадлежащее исполнение обязательств по Договору, в случае отключения электроэнергии в здании, где расположено помещение, занимаемое Исполнителем. Подтверждением указанных обстоятельств будет являться соответствующая справка, выданная администрацией здания.</w:t>
      </w:r>
    </w:p>
    <w:p w:rsidR="005513A4" w:rsidRPr="00CA0A84" w:rsidRDefault="005513A4" w:rsidP="005513A4">
      <w:pPr>
        <w:shd w:val="clear" w:color="auto" w:fill="FFFFFF"/>
        <w:jc w:val="center"/>
        <w:rPr>
          <w:b/>
          <w:bCs/>
          <w:color w:val="000000" w:themeColor="text1"/>
          <w:szCs w:val="20"/>
        </w:rPr>
      </w:pPr>
      <w:r w:rsidRPr="00CA0A84">
        <w:rPr>
          <w:b/>
          <w:bCs/>
          <w:color w:val="000000" w:themeColor="text1"/>
          <w:szCs w:val="20"/>
        </w:rPr>
        <w:t>8. Конфиденциальность</w:t>
      </w:r>
    </w:p>
    <w:p w:rsidR="005513A4" w:rsidRPr="00CA0A84" w:rsidRDefault="005513A4" w:rsidP="005513A4">
      <w:pPr>
        <w:spacing w:line="240" w:lineRule="atLeast"/>
        <w:jc w:val="both"/>
        <w:rPr>
          <w:color w:val="000000"/>
          <w:szCs w:val="20"/>
        </w:rPr>
      </w:pPr>
      <w:r w:rsidRPr="00CA0A84">
        <w:rPr>
          <w:color w:val="000000"/>
          <w:szCs w:val="20"/>
        </w:rPr>
        <w:t>8.1</w:t>
      </w:r>
      <w:r>
        <w:rPr>
          <w:color w:val="000000"/>
          <w:szCs w:val="20"/>
        </w:rPr>
        <w:t xml:space="preserve">. </w:t>
      </w:r>
      <w:r w:rsidRPr="00CA0A84">
        <w:rPr>
          <w:color w:val="000000"/>
          <w:szCs w:val="20"/>
        </w:rPr>
        <w:t>В течение срока действия настоящего Договора Стороны выражают согласие на полный и своевременный взаимный обмен любой информацией и документами, необходимыми для выполнения целей и намерений настоящего Договора.</w:t>
      </w:r>
    </w:p>
    <w:p w:rsidR="005513A4" w:rsidRPr="004B4B58" w:rsidRDefault="005513A4" w:rsidP="004B4B58">
      <w:pPr>
        <w:spacing w:line="240" w:lineRule="atLeast"/>
        <w:jc w:val="both"/>
        <w:rPr>
          <w:color w:val="000000"/>
          <w:szCs w:val="20"/>
        </w:rPr>
      </w:pPr>
      <w:r w:rsidRPr="00CA0A84">
        <w:rPr>
          <w:color w:val="000000"/>
          <w:szCs w:val="20"/>
        </w:rPr>
        <w:t>8.2 Стороны настоящего Договора согласны не использовать конфиденциальную информацию для целей, не предусмотренных настоящим Договором, а также обязуются не разглашать конфиденциальную информацию любым третьим сторонам, кроме как в соответствии с законодательством или по письменному согласию другой Стороны.</w:t>
      </w:r>
    </w:p>
    <w:p w:rsidR="005513A4" w:rsidRPr="00AC497D" w:rsidRDefault="005513A4" w:rsidP="005513A4">
      <w:pPr>
        <w:shd w:val="clear" w:color="auto" w:fill="FFFFFF"/>
        <w:jc w:val="center"/>
        <w:rPr>
          <w:b/>
          <w:szCs w:val="20"/>
        </w:rPr>
      </w:pPr>
      <w:r w:rsidRPr="00AC497D">
        <w:rPr>
          <w:b/>
          <w:szCs w:val="20"/>
        </w:rPr>
        <w:t>9. Разрешение споров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9.1.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9.2.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Претензия направляется любым из следующих способов: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- заказным письмом с уведомлением о вручении;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Претензия считается доставленной, если она: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- доставлена по адресу, указанному в Разделе 11, даже если последний не находится по такому адресу.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 xml:space="preserve">9.3.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</w:t>
      </w:r>
    </w:p>
    <w:p w:rsidR="004B4B58" w:rsidRPr="00AC497D" w:rsidRDefault="004B4B58" w:rsidP="004B4B58">
      <w:pPr>
        <w:shd w:val="clear" w:color="auto" w:fill="FFFFFF"/>
        <w:jc w:val="both"/>
        <w:rPr>
          <w:szCs w:val="20"/>
        </w:rPr>
      </w:pPr>
      <w:r w:rsidRPr="00AC497D">
        <w:rPr>
          <w:szCs w:val="20"/>
        </w:rPr>
        <w:t>9.4.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5513A4" w:rsidRPr="00CA0A84" w:rsidRDefault="004B4B58" w:rsidP="004B4B58">
      <w:pPr>
        <w:shd w:val="clear" w:color="auto" w:fill="FFFFFF"/>
        <w:jc w:val="both"/>
        <w:rPr>
          <w:b/>
          <w:szCs w:val="20"/>
        </w:rPr>
      </w:pPr>
      <w:r w:rsidRPr="00AC497D">
        <w:rPr>
          <w:szCs w:val="20"/>
        </w:rPr>
        <w:t>9.5. В случае неурегулирования разногласий в претензионном порядке, а также в случае неполучения ответа на претензию в течение срока, указанного в п. 9.4 Договора, спор передается в арбитражный суд Хабаровского края.</w:t>
      </w:r>
    </w:p>
    <w:p w:rsidR="005513A4" w:rsidRPr="00CA0A84" w:rsidRDefault="005513A4" w:rsidP="005513A4">
      <w:pPr>
        <w:shd w:val="clear" w:color="auto" w:fill="FFFFFF"/>
        <w:jc w:val="center"/>
        <w:rPr>
          <w:b/>
          <w:szCs w:val="20"/>
        </w:rPr>
      </w:pPr>
      <w:r w:rsidRPr="00CA0A84">
        <w:rPr>
          <w:b/>
          <w:szCs w:val="20"/>
        </w:rPr>
        <w:t>10. Заключительные положения</w:t>
      </w:r>
    </w:p>
    <w:p w:rsidR="005513A4" w:rsidRPr="00CA0A8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10.1.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5513A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 xml:space="preserve">10.2. </w:t>
      </w:r>
      <w:r w:rsidRPr="00CA0A84">
        <w:rPr>
          <w:color w:val="000000" w:themeColor="text1"/>
          <w:szCs w:val="20"/>
        </w:rPr>
        <w:t xml:space="preserve">Обо всех изменениях, касающихся настоящего Договора, а также реквизитов, Стороны обязаны письменно извещать друг друга в </w:t>
      </w:r>
      <w:r w:rsidR="004B4B58">
        <w:rPr>
          <w:color w:val="000000" w:themeColor="text1"/>
          <w:szCs w:val="20"/>
        </w:rPr>
        <w:t>течении 10 календарных дней</w:t>
      </w:r>
      <w:r w:rsidRPr="00CA0A84">
        <w:rPr>
          <w:color w:val="000000" w:themeColor="text1"/>
          <w:szCs w:val="20"/>
        </w:rPr>
        <w:t xml:space="preserve">. Все изменения и дополнения к Договору оформляются в письменном виде </w:t>
      </w:r>
      <w:r w:rsidR="004B4B58" w:rsidRPr="00CA0A84">
        <w:rPr>
          <w:color w:val="000000" w:themeColor="text1"/>
          <w:szCs w:val="20"/>
        </w:rPr>
        <w:t>путем</w:t>
      </w:r>
      <w:r w:rsidR="004B4B58" w:rsidRPr="00CA0A84">
        <w:rPr>
          <w:szCs w:val="20"/>
        </w:rPr>
        <w:t xml:space="preserve"> подписания</w:t>
      </w:r>
      <w:r w:rsidRPr="00CA0A84">
        <w:rPr>
          <w:szCs w:val="20"/>
        </w:rPr>
        <w:t xml:space="preserve"> дополнительного соглашения к Договору.</w:t>
      </w:r>
    </w:p>
    <w:p w:rsidR="004B4B58" w:rsidRDefault="004B4B58" w:rsidP="005513A4">
      <w:pPr>
        <w:shd w:val="clear" w:color="auto" w:fill="FFFFFF"/>
        <w:jc w:val="both"/>
        <w:rPr>
          <w:szCs w:val="20"/>
        </w:rPr>
      </w:pPr>
      <w:r>
        <w:rPr>
          <w:szCs w:val="20"/>
        </w:rPr>
        <w:t xml:space="preserve">10.3. </w:t>
      </w:r>
      <w:r w:rsidRPr="004B4B58">
        <w:rPr>
          <w:szCs w:val="20"/>
        </w:rPr>
        <w:t>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700DF" w:rsidRPr="00AD47F6" w:rsidRDefault="004B4B58" w:rsidP="002700D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0"/>
          <w:szCs w:val="20"/>
        </w:rPr>
      </w:pPr>
      <w:r>
        <w:rPr>
          <w:sz w:val="20"/>
          <w:szCs w:val="20"/>
        </w:rPr>
        <w:lastRenderedPageBreak/>
        <w:t>10.4</w:t>
      </w:r>
      <w:r w:rsidR="002700DF" w:rsidRPr="004B4B58">
        <w:rPr>
          <w:sz w:val="20"/>
          <w:szCs w:val="20"/>
        </w:rPr>
        <w:t>.</w:t>
      </w:r>
      <w:r w:rsidR="002700DF">
        <w:rPr>
          <w:szCs w:val="20"/>
        </w:rPr>
        <w:t xml:space="preserve"> </w:t>
      </w:r>
      <w:r w:rsidR="002700DF" w:rsidRPr="00AD47F6">
        <w:rPr>
          <w:rStyle w:val="ab"/>
          <w:i w:val="0"/>
          <w:color w:val="0A0A0A"/>
          <w:sz w:val="20"/>
          <w:szCs w:val="20"/>
          <w:bdr w:val="none" w:sz="0" w:space="0" w:color="auto" w:frame="1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 w:rsidR="002700DF">
        <w:rPr>
          <w:rStyle w:val="ab"/>
          <w:i w:val="0"/>
          <w:color w:val="0A0A0A"/>
          <w:sz w:val="20"/>
          <w:szCs w:val="20"/>
          <w:bdr w:val="none" w:sz="0" w:space="0" w:color="auto" w:frame="1"/>
        </w:rPr>
        <w:t>1</w:t>
      </w:r>
      <w:r w:rsidR="007E41A6">
        <w:rPr>
          <w:rStyle w:val="ab"/>
          <w:i w:val="0"/>
          <w:color w:val="0A0A0A"/>
          <w:sz w:val="20"/>
          <w:szCs w:val="20"/>
          <w:bdr w:val="none" w:sz="0" w:space="0" w:color="auto" w:frame="1"/>
        </w:rPr>
        <w:t>1</w:t>
      </w:r>
      <w:r w:rsidR="002700DF" w:rsidRPr="00AD47F6">
        <w:rPr>
          <w:rStyle w:val="ab"/>
          <w:i w:val="0"/>
          <w:color w:val="0A0A0A"/>
          <w:sz w:val="20"/>
          <w:szCs w:val="20"/>
          <w:bdr w:val="none" w:sz="0" w:space="0" w:color="auto" w:frame="1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2700DF" w:rsidRDefault="002700DF" w:rsidP="002700D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i w:val="0"/>
          <w:color w:val="0A0A0A"/>
          <w:sz w:val="20"/>
          <w:szCs w:val="20"/>
          <w:bdr w:val="none" w:sz="0" w:space="0" w:color="auto" w:frame="1"/>
        </w:rPr>
      </w:pPr>
      <w:r w:rsidRPr="00AD47F6">
        <w:rPr>
          <w:rStyle w:val="ab"/>
          <w:i w:val="0"/>
          <w:color w:val="0A0A0A"/>
          <w:sz w:val="20"/>
          <w:szCs w:val="20"/>
          <w:bdr w:val="none" w:sz="0" w:space="0" w:color="auto" w:frame="1"/>
        </w:rPr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3 рабочих дней с момента его направления.</w:t>
      </w:r>
    </w:p>
    <w:p w:rsidR="004B4B58" w:rsidRPr="00AD47F6" w:rsidRDefault="004B4B58" w:rsidP="002700D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A0A0A"/>
          <w:sz w:val="20"/>
          <w:szCs w:val="20"/>
        </w:rPr>
      </w:pPr>
      <w:r>
        <w:rPr>
          <w:color w:val="0A0A0A"/>
          <w:sz w:val="20"/>
          <w:szCs w:val="20"/>
        </w:rPr>
        <w:t xml:space="preserve">10.5. </w:t>
      </w:r>
      <w:r w:rsidRPr="004B4B58">
        <w:rPr>
          <w:color w:val="0A0A0A"/>
          <w:sz w:val="20"/>
          <w:szCs w:val="20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</w:t>
      </w:r>
    </w:p>
    <w:p w:rsidR="005513A4" w:rsidRDefault="005513A4" w:rsidP="005513A4">
      <w:pPr>
        <w:shd w:val="clear" w:color="auto" w:fill="FFFFFF"/>
        <w:jc w:val="both"/>
        <w:rPr>
          <w:szCs w:val="20"/>
        </w:rPr>
      </w:pPr>
      <w:r w:rsidRPr="00CA0A84">
        <w:rPr>
          <w:szCs w:val="20"/>
        </w:rPr>
        <w:t>10.</w:t>
      </w:r>
      <w:r w:rsidR="004B4B58">
        <w:rPr>
          <w:szCs w:val="20"/>
        </w:rPr>
        <w:t>6</w:t>
      </w:r>
      <w:r w:rsidRPr="00CA0A84">
        <w:rPr>
          <w:szCs w:val="20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B4B58" w:rsidRDefault="004B4B58" w:rsidP="005513A4">
      <w:pPr>
        <w:shd w:val="clear" w:color="auto" w:fill="FFFFFF"/>
        <w:jc w:val="both"/>
        <w:rPr>
          <w:szCs w:val="20"/>
        </w:rPr>
      </w:pPr>
      <w:r>
        <w:rPr>
          <w:szCs w:val="20"/>
        </w:rPr>
        <w:t xml:space="preserve">10.7. </w:t>
      </w:r>
      <w:r w:rsidRPr="004B4B58">
        <w:rPr>
          <w:szCs w:val="20"/>
        </w:rPr>
        <w:t>К Договору прилагаются:</w:t>
      </w:r>
    </w:p>
    <w:p w:rsidR="004B4B58" w:rsidRDefault="004B4B58" w:rsidP="005513A4">
      <w:pPr>
        <w:shd w:val="clear" w:color="auto" w:fill="FFFFFF"/>
        <w:jc w:val="both"/>
        <w:rPr>
          <w:szCs w:val="20"/>
        </w:rPr>
      </w:pPr>
      <w:r>
        <w:rPr>
          <w:szCs w:val="20"/>
        </w:rPr>
        <w:t xml:space="preserve">- </w:t>
      </w:r>
      <w:r w:rsidR="00DC520D">
        <w:rPr>
          <w:szCs w:val="20"/>
        </w:rPr>
        <w:t>акт об оказании услуг по погрузке и транспортированию ТКО (Приложение № 1);</w:t>
      </w:r>
    </w:p>
    <w:p w:rsidR="002700DF" w:rsidRDefault="002700DF" w:rsidP="005513A4">
      <w:pPr>
        <w:shd w:val="clear" w:color="auto" w:fill="FFFFFF"/>
        <w:jc w:val="both"/>
        <w:rPr>
          <w:szCs w:val="20"/>
        </w:rPr>
      </w:pPr>
    </w:p>
    <w:p w:rsidR="005513A4" w:rsidRPr="00CA0A84" w:rsidRDefault="005513A4" w:rsidP="005513A4">
      <w:pPr>
        <w:shd w:val="clear" w:color="auto" w:fill="FFFFFF"/>
        <w:jc w:val="center"/>
        <w:rPr>
          <w:b/>
          <w:szCs w:val="20"/>
        </w:rPr>
      </w:pPr>
      <w:r w:rsidRPr="00CA0A84">
        <w:rPr>
          <w:b/>
          <w:szCs w:val="20"/>
        </w:rPr>
        <w:t>11. Реквизиты и подписи Сторон:</w:t>
      </w: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34"/>
      </w:tblGrid>
      <w:tr w:rsidR="005513A4" w:rsidRPr="00CA0A84" w:rsidTr="00845712">
        <w:trPr>
          <w:trHeight w:val="703"/>
        </w:trPr>
        <w:tc>
          <w:tcPr>
            <w:tcW w:w="4962" w:type="dxa"/>
          </w:tcPr>
          <w:p w:rsidR="005513A4" w:rsidRPr="00195FF3" w:rsidRDefault="005513A4" w:rsidP="00845712">
            <w:pPr>
              <w:jc w:val="center"/>
              <w:rPr>
                <w:b/>
                <w:sz w:val="16"/>
                <w:szCs w:val="16"/>
              </w:rPr>
            </w:pPr>
          </w:p>
          <w:p w:rsidR="005513A4" w:rsidRPr="00195FF3" w:rsidRDefault="005513A4" w:rsidP="00845712">
            <w:pPr>
              <w:jc w:val="center"/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>Исполнитель:</w:t>
            </w:r>
          </w:p>
          <w:p w:rsidR="005513A4" w:rsidRPr="00195FF3" w:rsidRDefault="005513A4" w:rsidP="00845712">
            <w:pPr>
              <w:jc w:val="center"/>
              <w:rPr>
                <w:b/>
                <w:sz w:val="16"/>
                <w:szCs w:val="16"/>
              </w:rPr>
            </w:pPr>
          </w:p>
          <w:p w:rsidR="0008551C" w:rsidRPr="0009402E" w:rsidRDefault="0008551C" w:rsidP="0008551C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Общество с ограниченной ответственностью «ИНА-ДВ»</w:t>
            </w:r>
          </w:p>
          <w:p w:rsidR="0008551C" w:rsidRPr="0009402E" w:rsidRDefault="0008551C" w:rsidP="0008551C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Юридический адрес: </w:t>
            </w:r>
            <w:r w:rsidRPr="0009402E">
              <w:rPr>
                <w:sz w:val="18"/>
                <w:szCs w:val="18"/>
              </w:rPr>
              <w:t xml:space="preserve">680509,  Хабаровский </w:t>
            </w:r>
            <w:r>
              <w:rPr>
                <w:sz w:val="18"/>
                <w:szCs w:val="18"/>
              </w:rPr>
              <w:t>край</w:t>
            </w:r>
            <w:r w:rsidRPr="0009402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м. р-н Хабаровский  с.п. село. </w:t>
            </w:r>
            <w:r w:rsidRPr="0009402E">
              <w:rPr>
                <w:sz w:val="18"/>
                <w:szCs w:val="18"/>
              </w:rPr>
              <w:t>Ильинка,</w:t>
            </w:r>
            <w:r>
              <w:rPr>
                <w:sz w:val="18"/>
                <w:szCs w:val="18"/>
              </w:rPr>
              <w:t xml:space="preserve"> с. Ильинка, тер. 1-й Квартал</w:t>
            </w:r>
          </w:p>
          <w:p w:rsidR="0008551C" w:rsidRPr="003718BE" w:rsidRDefault="0008551C" w:rsidP="0008551C">
            <w:pPr>
              <w:jc w:val="both"/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Почтовый адрес</w:t>
            </w:r>
            <w:r w:rsidRPr="003718BE">
              <w:rPr>
                <w:b/>
                <w:sz w:val="18"/>
                <w:szCs w:val="18"/>
              </w:rPr>
              <w:t xml:space="preserve">: </w:t>
            </w:r>
            <w:r w:rsidRPr="00C44431">
              <w:rPr>
                <w:sz w:val="18"/>
                <w:szCs w:val="18"/>
              </w:rPr>
              <w:t>680013, г. Хабаровс</w:t>
            </w:r>
            <w:r>
              <w:rPr>
                <w:sz w:val="18"/>
                <w:szCs w:val="18"/>
              </w:rPr>
              <w:t>к, ул. Лермонтова, д. 17 а/я 710</w:t>
            </w:r>
          </w:p>
          <w:p w:rsidR="0008551C" w:rsidRPr="009266D0" w:rsidRDefault="0008551C" w:rsidP="0008551C">
            <w:pPr>
              <w:rPr>
                <w:b/>
                <w:sz w:val="18"/>
                <w:szCs w:val="18"/>
                <w:u w:val="single"/>
              </w:rPr>
            </w:pPr>
            <w:r w:rsidRPr="0009402E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9266D0">
              <w:rPr>
                <w:b/>
                <w:sz w:val="18"/>
                <w:szCs w:val="18"/>
                <w:u w:val="single"/>
              </w:rPr>
              <w:t>-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mail</w:t>
            </w:r>
            <w:r w:rsidRPr="009266D0">
              <w:rPr>
                <w:b/>
                <w:sz w:val="18"/>
                <w:szCs w:val="18"/>
                <w:u w:val="single"/>
              </w:rPr>
              <w:t xml:space="preserve">: 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ina</w:t>
            </w:r>
            <w:r w:rsidRPr="009266D0">
              <w:rPr>
                <w:b/>
                <w:sz w:val="18"/>
                <w:szCs w:val="18"/>
                <w:u w:val="single"/>
              </w:rPr>
              <w:t>-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dv</w:t>
            </w:r>
            <w:r w:rsidRPr="009266D0">
              <w:rPr>
                <w:b/>
                <w:sz w:val="18"/>
                <w:szCs w:val="18"/>
                <w:u w:val="single"/>
              </w:rPr>
              <w:t>2007@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mail</w:t>
            </w:r>
            <w:r w:rsidRPr="009266D0">
              <w:rPr>
                <w:b/>
                <w:sz w:val="18"/>
                <w:szCs w:val="18"/>
                <w:u w:val="single"/>
              </w:rPr>
              <w:t>.</w:t>
            </w:r>
            <w:r w:rsidRPr="0009402E">
              <w:rPr>
                <w:b/>
                <w:sz w:val="18"/>
                <w:szCs w:val="18"/>
                <w:u w:val="single"/>
                <w:lang w:val="en-US"/>
              </w:rPr>
              <w:t>ru</w:t>
            </w:r>
          </w:p>
          <w:p w:rsidR="0008551C" w:rsidRPr="0009402E" w:rsidRDefault="0008551C" w:rsidP="0008551C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Тел./факс</w:t>
            </w:r>
            <w:r w:rsidRPr="0009402E">
              <w:rPr>
                <w:sz w:val="18"/>
                <w:szCs w:val="18"/>
              </w:rPr>
              <w:t xml:space="preserve">: </w:t>
            </w:r>
            <w:r w:rsidRPr="0009402E">
              <w:rPr>
                <w:b/>
                <w:sz w:val="18"/>
                <w:szCs w:val="18"/>
              </w:rPr>
              <w:t>41-15-12</w:t>
            </w:r>
          </w:p>
          <w:p w:rsidR="0008551C" w:rsidRPr="0009402E" w:rsidRDefault="0008551C" w:rsidP="0008551C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ОГРН </w:t>
            </w:r>
            <w:r w:rsidRPr="0009402E">
              <w:rPr>
                <w:sz w:val="18"/>
                <w:szCs w:val="18"/>
              </w:rPr>
              <w:t>1022700860820</w:t>
            </w:r>
          </w:p>
          <w:p w:rsidR="0008551C" w:rsidRPr="0009402E" w:rsidRDefault="0008551C" w:rsidP="0008551C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ИНН/КПП</w:t>
            </w:r>
            <w:r w:rsidRPr="0009402E">
              <w:rPr>
                <w:sz w:val="18"/>
                <w:szCs w:val="18"/>
              </w:rPr>
              <w:t xml:space="preserve"> 2720026013/272001001</w:t>
            </w:r>
          </w:p>
          <w:p w:rsidR="0008551C" w:rsidRPr="0009402E" w:rsidRDefault="0008551C" w:rsidP="0008551C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>Банковские реквизиты:</w:t>
            </w:r>
          </w:p>
          <w:p w:rsidR="0008551C" w:rsidRPr="006F641A" w:rsidRDefault="0008551C" w:rsidP="0008551C">
            <w:pPr>
              <w:rPr>
                <w:b/>
                <w:sz w:val="18"/>
                <w:szCs w:val="18"/>
              </w:rPr>
            </w:pPr>
            <w:r w:rsidRPr="006F641A">
              <w:rPr>
                <w:b/>
                <w:sz w:val="18"/>
                <w:szCs w:val="18"/>
              </w:rPr>
              <w:t>АО Дальневосточный банк» г. Владивосток</w:t>
            </w:r>
          </w:p>
          <w:p w:rsidR="0008551C" w:rsidRPr="0009402E" w:rsidRDefault="0008551C" w:rsidP="0008551C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Р/С </w:t>
            </w:r>
            <w:r>
              <w:rPr>
                <w:b/>
                <w:sz w:val="18"/>
                <w:szCs w:val="18"/>
              </w:rPr>
              <w:t>40702810000340001158</w:t>
            </w:r>
          </w:p>
          <w:p w:rsidR="0008551C" w:rsidRPr="0009402E" w:rsidRDefault="0008551C" w:rsidP="0008551C">
            <w:pPr>
              <w:rPr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БИК </w:t>
            </w:r>
            <w:r>
              <w:rPr>
                <w:b/>
                <w:sz w:val="18"/>
                <w:szCs w:val="18"/>
              </w:rPr>
              <w:t>040507705</w:t>
            </w:r>
          </w:p>
          <w:p w:rsidR="0008551C" w:rsidRDefault="0008551C" w:rsidP="0008551C">
            <w:pPr>
              <w:rPr>
                <w:b/>
                <w:sz w:val="18"/>
                <w:szCs w:val="18"/>
              </w:rPr>
            </w:pPr>
            <w:r w:rsidRPr="0009402E">
              <w:rPr>
                <w:b/>
                <w:sz w:val="18"/>
                <w:szCs w:val="18"/>
              </w:rPr>
              <w:t xml:space="preserve">К/С </w:t>
            </w:r>
            <w:r>
              <w:rPr>
                <w:b/>
                <w:sz w:val="18"/>
                <w:szCs w:val="18"/>
              </w:rPr>
              <w:t>30101810900000000705</w:t>
            </w:r>
          </w:p>
          <w:p w:rsidR="0008551C" w:rsidRDefault="0008551C" w:rsidP="0008551C">
            <w:pPr>
              <w:rPr>
                <w:b/>
                <w:sz w:val="18"/>
                <w:szCs w:val="18"/>
              </w:rPr>
            </w:pPr>
          </w:p>
          <w:p w:rsidR="0008551C" w:rsidRPr="0009402E" w:rsidRDefault="0008551C" w:rsidP="0008551C">
            <w:pPr>
              <w:rPr>
                <w:sz w:val="18"/>
                <w:szCs w:val="18"/>
              </w:rPr>
            </w:pPr>
          </w:p>
          <w:p w:rsidR="0008551C" w:rsidRPr="0009402E" w:rsidRDefault="0008551C" w:rsidP="0008551C">
            <w:pPr>
              <w:rPr>
                <w:sz w:val="18"/>
                <w:szCs w:val="18"/>
              </w:rPr>
            </w:pPr>
          </w:p>
          <w:p w:rsidR="005513A4" w:rsidRPr="0008551C" w:rsidRDefault="0008551C" w:rsidP="0008551C">
            <w:pPr>
              <w:rPr>
                <w:sz w:val="18"/>
                <w:szCs w:val="18"/>
              </w:rPr>
            </w:pPr>
            <w:r w:rsidRPr="0009402E">
              <w:rPr>
                <w:sz w:val="18"/>
                <w:szCs w:val="18"/>
              </w:rPr>
              <w:t>Генеральный директор _________________ А.С. Невейкин</w:t>
            </w:r>
          </w:p>
          <w:p w:rsidR="005513A4" w:rsidRPr="00E37DDA" w:rsidRDefault="005513A4" w:rsidP="00845712">
            <w:pPr>
              <w:rPr>
                <w:szCs w:val="20"/>
              </w:rPr>
            </w:pPr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</w:p>
        </w:tc>
        <w:tc>
          <w:tcPr>
            <w:tcW w:w="5134" w:type="dxa"/>
          </w:tcPr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</w:p>
          <w:p w:rsidR="005513A4" w:rsidRPr="00195FF3" w:rsidRDefault="005513A4" w:rsidP="00845712">
            <w:pPr>
              <w:jc w:val="center"/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>Заказчик:</w:t>
            </w:r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534286683"/>
              <w:placeholder>
                <w:docPart w:val="79FDAF82C71F479CAB8D57C581D676C1"/>
              </w:placeholder>
              <w:text/>
            </w:sdtPr>
            <w:sdtEndPr/>
            <w:sdtContent>
              <w:p w:rsidR="005513A4" w:rsidRPr="00195FF3" w:rsidRDefault="005513A4" w:rsidP="00845712">
                <w:pPr>
                  <w:rPr>
                    <w:sz w:val="16"/>
                    <w:szCs w:val="16"/>
                  </w:rPr>
                </w:pPr>
                <w:r w:rsidRPr="00195FF3">
                  <w:rPr>
                    <w:sz w:val="16"/>
                    <w:szCs w:val="16"/>
                  </w:rPr>
                  <w:t>_____________________________________________________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534286684"/>
              <w:placeholder>
                <w:docPart w:val="79FDAF82C71F479CAB8D57C581D676C1"/>
              </w:placeholder>
              <w:text/>
            </w:sdtPr>
            <w:sdtEndPr/>
            <w:sdtContent>
              <w:p w:rsidR="005513A4" w:rsidRPr="00195FF3" w:rsidRDefault="005513A4" w:rsidP="00845712">
                <w:pPr>
                  <w:rPr>
                    <w:sz w:val="16"/>
                    <w:szCs w:val="16"/>
                  </w:rPr>
                </w:pPr>
                <w:r w:rsidRPr="00195FF3">
                  <w:rPr>
                    <w:sz w:val="16"/>
                    <w:szCs w:val="16"/>
                  </w:rPr>
                  <w:t>_____________________________________________________</w:t>
                </w:r>
              </w:p>
            </w:sdtContent>
          </w:sdt>
          <w:p w:rsidR="005513A4" w:rsidRPr="00195FF3" w:rsidRDefault="005513A4" w:rsidP="00845712">
            <w:pPr>
              <w:rPr>
                <w:sz w:val="16"/>
                <w:szCs w:val="16"/>
              </w:rPr>
            </w:pPr>
          </w:p>
          <w:p w:rsidR="005513A4" w:rsidRPr="00195FF3" w:rsidRDefault="005513A4" w:rsidP="00845712">
            <w:pPr>
              <w:rPr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Юридический адрес: </w:t>
            </w:r>
            <w:sdt>
              <w:sdtPr>
                <w:rPr>
                  <w:sz w:val="16"/>
                  <w:szCs w:val="16"/>
                </w:rPr>
                <w:id w:val="1534286685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sz w:val="16"/>
                    <w:szCs w:val="16"/>
                  </w:rPr>
                  <w:t>__________________________________</w:t>
                </w:r>
              </w:sdtContent>
            </w:sdt>
          </w:p>
          <w:sdt>
            <w:sdtPr>
              <w:rPr>
                <w:sz w:val="16"/>
                <w:szCs w:val="16"/>
              </w:rPr>
              <w:id w:val="1534286686"/>
              <w:placeholder>
                <w:docPart w:val="79FDAF82C71F479CAB8D57C581D676C1"/>
              </w:placeholder>
              <w:text/>
            </w:sdtPr>
            <w:sdtEndPr/>
            <w:sdtContent>
              <w:p w:rsidR="005513A4" w:rsidRPr="00195FF3" w:rsidRDefault="005513A4" w:rsidP="00845712">
                <w:pPr>
                  <w:rPr>
                    <w:sz w:val="16"/>
                    <w:szCs w:val="16"/>
                  </w:rPr>
                </w:pPr>
                <w:r w:rsidRPr="00195FF3">
                  <w:rPr>
                    <w:sz w:val="16"/>
                    <w:szCs w:val="16"/>
                  </w:rPr>
                  <w:t>______________________________________________________</w:t>
                </w:r>
              </w:p>
            </w:sdtContent>
          </w:sdt>
          <w:p w:rsidR="005513A4" w:rsidRPr="00195FF3" w:rsidRDefault="005513A4" w:rsidP="00845712">
            <w:pPr>
              <w:rPr>
                <w:sz w:val="16"/>
                <w:szCs w:val="16"/>
              </w:rPr>
            </w:pPr>
          </w:p>
          <w:p w:rsidR="005513A4" w:rsidRPr="00195FF3" w:rsidRDefault="005513A4" w:rsidP="00845712">
            <w:pPr>
              <w:rPr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Место нахождения предприятия: </w:t>
            </w:r>
            <w:sdt>
              <w:sdtPr>
                <w:rPr>
                  <w:sz w:val="16"/>
                  <w:szCs w:val="16"/>
                </w:rPr>
                <w:id w:val="1534286687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sz w:val="16"/>
                    <w:szCs w:val="16"/>
                  </w:rPr>
                  <w:t>_______________________</w:t>
                </w:r>
              </w:sdtContent>
            </w:sdt>
          </w:p>
          <w:sdt>
            <w:sdtPr>
              <w:rPr>
                <w:sz w:val="16"/>
                <w:szCs w:val="16"/>
              </w:rPr>
              <w:id w:val="1534286688"/>
              <w:placeholder>
                <w:docPart w:val="79FDAF82C71F479CAB8D57C581D676C1"/>
              </w:placeholder>
              <w:text/>
            </w:sdtPr>
            <w:sdtEndPr/>
            <w:sdtContent>
              <w:p w:rsidR="005513A4" w:rsidRPr="00195FF3" w:rsidRDefault="005513A4" w:rsidP="00845712">
                <w:pPr>
                  <w:rPr>
                    <w:b/>
                    <w:sz w:val="16"/>
                    <w:szCs w:val="16"/>
                  </w:rPr>
                </w:pPr>
                <w:r w:rsidRPr="00195FF3">
                  <w:rPr>
                    <w:sz w:val="16"/>
                    <w:szCs w:val="16"/>
                  </w:rPr>
                  <w:t>______________________________________________________</w:t>
                </w:r>
              </w:p>
            </w:sdtContent>
          </w:sdt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Тел./факс: </w:t>
            </w:r>
            <w:sdt>
              <w:sdtPr>
                <w:rPr>
                  <w:sz w:val="16"/>
                  <w:szCs w:val="16"/>
                </w:rPr>
                <w:id w:val="1534286689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sz w:val="16"/>
                    <w:szCs w:val="16"/>
                  </w:rPr>
                  <w:t>____________________________________________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ОГРН </w:t>
            </w:r>
            <w:sdt>
              <w:sdtPr>
                <w:rPr>
                  <w:sz w:val="16"/>
                  <w:szCs w:val="16"/>
                </w:rPr>
                <w:id w:val="1534286690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sz w:val="16"/>
                    <w:szCs w:val="16"/>
                  </w:rPr>
                  <w:t>________________________________________________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>ИНН/КПП</w:t>
            </w:r>
            <w:sdt>
              <w:sdtPr>
                <w:rPr>
                  <w:b/>
                  <w:sz w:val="16"/>
                  <w:szCs w:val="16"/>
                </w:rPr>
                <w:id w:val="1534286691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b/>
                    <w:sz w:val="16"/>
                    <w:szCs w:val="16"/>
                  </w:rPr>
                  <w:t>____________________________________________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Банковские реквизиты: </w:t>
            </w:r>
          </w:p>
          <w:sdt>
            <w:sdtPr>
              <w:rPr>
                <w:sz w:val="16"/>
                <w:szCs w:val="16"/>
              </w:rPr>
              <w:id w:val="1534286692"/>
              <w:placeholder>
                <w:docPart w:val="79FDAF82C71F479CAB8D57C581D676C1"/>
              </w:placeholder>
              <w:text/>
            </w:sdtPr>
            <w:sdtEndPr/>
            <w:sdtContent>
              <w:p w:rsidR="005513A4" w:rsidRPr="00195FF3" w:rsidRDefault="005513A4" w:rsidP="00845712">
                <w:pPr>
                  <w:rPr>
                    <w:b/>
                    <w:sz w:val="16"/>
                    <w:szCs w:val="16"/>
                  </w:rPr>
                </w:pPr>
                <w:r w:rsidRPr="00195FF3">
                  <w:rPr>
                    <w:sz w:val="16"/>
                    <w:szCs w:val="16"/>
                  </w:rPr>
                  <w:t>___________________________________________________</w:t>
                </w:r>
              </w:p>
            </w:sdtContent>
          </w:sdt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Р/С </w:t>
            </w:r>
            <w:sdt>
              <w:sdtPr>
                <w:rPr>
                  <w:sz w:val="16"/>
                  <w:szCs w:val="16"/>
                </w:rPr>
                <w:id w:val="1534286693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sz w:val="16"/>
                    <w:szCs w:val="16"/>
                  </w:rPr>
                  <w:t>________________________________________________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 xml:space="preserve">БИК </w:t>
            </w:r>
            <w:sdt>
              <w:sdtPr>
                <w:rPr>
                  <w:sz w:val="16"/>
                  <w:szCs w:val="16"/>
                </w:rPr>
                <w:id w:val="1534286694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sz w:val="16"/>
                    <w:szCs w:val="16"/>
                  </w:rPr>
                  <w:t>_______________________________________________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  <w:r w:rsidRPr="00195FF3">
              <w:rPr>
                <w:b/>
                <w:sz w:val="16"/>
                <w:szCs w:val="16"/>
              </w:rPr>
              <w:t>К/С</w:t>
            </w:r>
            <w:sdt>
              <w:sdtPr>
                <w:rPr>
                  <w:b/>
                  <w:sz w:val="16"/>
                  <w:szCs w:val="16"/>
                </w:rPr>
                <w:id w:val="1534286695"/>
                <w:placeholder>
                  <w:docPart w:val="79FDAF82C71F479CAB8D57C581D676C1"/>
                </w:placeholder>
                <w:text/>
              </w:sdtPr>
              <w:sdtEndPr/>
              <w:sdtContent>
                <w:r w:rsidRPr="00195FF3">
                  <w:rPr>
                    <w:b/>
                    <w:sz w:val="16"/>
                    <w:szCs w:val="16"/>
                  </w:rPr>
                  <w:t>________________________________________________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b/>
                <w:sz w:val="16"/>
                <w:szCs w:val="16"/>
              </w:rPr>
            </w:pPr>
          </w:p>
          <w:p w:rsidR="005513A4" w:rsidRPr="00195FF3" w:rsidRDefault="005513A4" w:rsidP="00845712">
            <w:pPr>
              <w:rPr>
                <w:sz w:val="16"/>
                <w:szCs w:val="16"/>
              </w:rPr>
            </w:pPr>
          </w:p>
          <w:p w:rsidR="00862265" w:rsidRPr="00195FF3" w:rsidRDefault="00862265" w:rsidP="00845712">
            <w:pPr>
              <w:rPr>
                <w:sz w:val="16"/>
                <w:szCs w:val="16"/>
              </w:rPr>
            </w:pPr>
          </w:p>
          <w:p w:rsidR="005513A4" w:rsidRPr="00195FF3" w:rsidRDefault="0095479B" w:rsidP="0084571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4286696"/>
                <w:placeholder>
                  <w:docPart w:val="79FDAF82C71F479CAB8D57C581D676C1"/>
                </w:placeholder>
                <w:text/>
              </w:sdtPr>
              <w:sdtEndPr/>
              <w:sdtContent>
                <w:r w:rsidR="005513A4" w:rsidRPr="00195FF3">
                  <w:rPr>
                    <w:sz w:val="16"/>
                    <w:szCs w:val="16"/>
                  </w:rPr>
                  <w:t>_____________</w:t>
                </w:r>
              </w:sdtContent>
            </w:sdt>
            <w:sdt>
              <w:sdtPr>
                <w:rPr>
                  <w:sz w:val="16"/>
                  <w:szCs w:val="16"/>
                </w:rPr>
                <w:id w:val="1534286697"/>
                <w:placeholder>
                  <w:docPart w:val="79FDAF82C71F479CAB8D57C581D676C1"/>
                </w:placeholder>
                <w:text/>
              </w:sdtPr>
              <w:sdtEndPr/>
              <w:sdtContent>
                <w:r w:rsidR="005513A4" w:rsidRPr="00195FF3">
                  <w:rPr>
                    <w:sz w:val="16"/>
                    <w:szCs w:val="16"/>
                  </w:rPr>
                  <w:t>_______________________________</w:t>
                </w:r>
              </w:sdtContent>
            </w:sdt>
          </w:p>
          <w:p w:rsidR="005513A4" w:rsidRPr="00195FF3" w:rsidRDefault="005513A4" w:rsidP="00845712">
            <w:pPr>
              <w:rPr>
                <w:sz w:val="16"/>
                <w:szCs w:val="16"/>
              </w:rPr>
            </w:pPr>
            <w:r w:rsidRPr="00195FF3">
              <w:rPr>
                <w:sz w:val="16"/>
                <w:szCs w:val="16"/>
              </w:rPr>
              <w:t>(должность)            (подпись)             (ФИО)</w:t>
            </w:r>
          </w:p>
          <w:p w:rsidR="005513A4" w:rsidRPr="00195FF3" w:rsidRDefault="005513A4" w:rsidP="00845712">
            <w:pPr>
              <w:rPr>
                <w:sz w:val="16"/>
                <w:szCs w:val="16"/>
              </w:rPr>
            </w:pPr>
          </w:p>
        </w:tc>
      </w:tr>
    </w:tbl>
    <w:p w:rsidR="005513A4" w:rsidRPr="00D731FF" w:rsidRDefault="005513A4" w:rsidP="005513A4">
      <w:pPr>
        <w:shd w:val="clear" w:color="auto" w:fill="FFFFFF"/>
        <w:jc w:val="both"/>
        <w:rPr>
          <w:sz w:val="18"/>
          <w:szCs w:val="18"/>
        </w:rPr>
      </w:pPr>
      <w:r w:rsidRPr="00D731FF">
        <w:rPr>
          <w:sz w:val="18"/>
          <w:szCs w:val="18"/>
        </w:rPr>
        <w:t xml:space="preserve">                                   </w:t>
      </w:r>
      <w:proofErr w:type="spellStart"/>
      <w:r w:rsidRPr="00D731FF">
        <w:rPr>
          <w:sz w:val="18"/>
          <w:szCs w:val="18"/>
        </w:rPr>
        <w:t>м.п</w:t>
      </w:r>
      <w:proofErr w:type="spellEnd"/>
      <w:r w:rsidRPr="00D731FF">
        <w:rPr>
          <w:sz w:val="18"/>
          <w:szCs w:val="18"/>
        </w:rPr>
        <w:t xml:space="preserve">.                                                                                 </w:t>
      </w:r>
      <w:proofErr w:type="spellStart"/>
      <w:r w:rsidRPr="00D731FF">
        <w:rPr>
          <w:sz w:val="18"/>
          <w:szCs w:val="18"/>
        </w:rPr>
        <w:t>м.п</w:t>
      </w:r>
      <w:proofErr w:type="spellEnd"/>
      <w:r w:rsidRPr="00D731FF">
        <w:rPr>
          <w:sz w:val="18"/>
          <w:szCs w:val="18"/>
        </w:rPr>
        <w:t>.</w:t>
      </w:r>
    </w:p>
    <w:p w:rsidR="005513A4" w:rsidRDefault="005513A4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4B4B58" w:rsidRDefault="004B4B58" w:rsidP="005513A4">
      <w:pPr>
        <w:pStyle w:val="a3"/>
        <w:ind w:left="-142"/>
        <w:jc w:val="right"/>
        <w:rPr>
          <w:b/>
          <w:sz w:val="22"/>
          <w:szCs w:val="22"/>
        </w:rPr>
      </w:pPr>
    </w:p>
    <w:p w:rsidR="005513A4" w:rsidRDefault="005513A4" w:rsidP="00E37DDA">
      <w:pPr>
        <w:pStyle w:val="a3"/>
        <w:rPr>
          <w:b/>
          <w:sz w:val="22"/>
          <w:szCs w:val="22"/>
        </w:rPr>
      </w:pPr>
    </w:p>
    <w:p w:rsidR="0008551C" w:rsidRDefault="0008551C" w:rsidP="00E37DDA">
      <w:pPr>
        <w:pStyle w:val="a3"/>
        <w:rPr>
          <w:b/>
          <w:sz w:val="22"/>
          <w:szCs w:val="22"/>
        </w:rPr>
      </w:pPr>
    </w:p>
    <w:p w:rsidR="0008551C" w:rsidRDefault="0008551C" w:rsidP="00E37DDA">
      <w:pPr>
        <w:pStyle w:val="a3"/>
        <w:rPr>
          <w:b/>
          <w:sz w:val="22"/>
          <w:szCs w:val="22"/>
        </w:rPr>
      </w:pPr>
    </w:p>
    <w:p w:rsidR="0008551C" w:rsidRDefault="0008551C" w:rsidP="00E37DDA">
      <w:pPr>
        <w:pStyle w:val="a3"/>
        <w:rPr>
          <w:b/>
          <w:sz w:val="22"/>
          <w:szCs w:val="22"/>
        </w:rPr>
      </w:pPr>
    </w:p>
    <w:p w:rsidR="005513A4" w:rsidRPr="00727FDA" w:rsidRDefault="005513A4" w:rsidP="005513A4">
      <w:pPr>
        <w:pStyle w:val="a3"/>
        <w:ind w:left="-142"/>
        <w:jc w:val="right"/>
        <w:rPr>
          <w:b/>
          <w:sz w:val="22"/>
          <w:szCs w:val="22"/>
        </w:rPr>
      </w:pPr>
      <w:r w:rsidRPr="00727FDA">
        <w:rPr>
          <w:b/>
          <w:sz w:val="22"/>
          <w:szCs w:val="22"/>
        </w:rPr>
        <w:lastRenderedPageBreak/>
        <w:t>Приложение № 1</w:t>
      </w:r>
    </w:p>
    <w:p w:rsidR="005513A4" w:rsidRPr="00727FDA" w:rsidRDefault="005513A4" w:rsidP="005513A4">
      <w:pPr>
        <w:shd w:val="clear" w:color="auto" w:fill="FFFFFF"/>
        <w:ind w:left="-142"/>
        <w:jc w:val="right"/>
        <w:rPr>
          <w:b/>
          <w:i/>
          <w:sz w:val="22"/>
          <w:szCs w:val="22"/>
        </w:rPr>
      </w:pPr>
      <w:r w:rsidRPr="00727FDA">
        <w:rPr>
          <w:b/>
          <w:i/>
          <w:sz w:val="22"/>
          <w:szCs w:val="22"/>
        </w:rPr>
        <w:t>к договору возмездного оказания услуг</w:t>
      </w:r>
    </w:p>
    <w:p w:rsidR="005513A4" w:rsidRDefault="005513A4" w:rsidP="005513A4">
      <w:pPr>
        <w:shd w:val="clear" w:color="auto" w:fill="FFFFFF"/>
        <w:ind w:left="-142"/>
        <w:jc w:val="right"/>
        <w:rPr>
          <w:b/>
          <w:i/>
          <w:sz w:val="22"/>
          <w:szCs w:val="22"/>
        </w:rPr>
      </w:pPr>
      <w:r w:rsidRPr="00727FDA">
        <w:rPr>
          <w:b/>
          <w:i/>
          <w:sz w:val="22"/>
          <w:szCs w:val="22"/>
        </w:rPr>
        <w:t>по</w:t>
      </w:r>
      <w:r>
        <w:rPr>
          <w:b/>
          <w:i/>
          <w:sz w:val="22"/>
          <w:szCs w:val="22"/>
        </w:rPr>
        <w:t xml:space="preserve"> погрузке и транспортированию </w:t>
      </w:r>
      <w:r w:rsidRPr="00727FDA">
        <w:rPr>
          <w:b/>
          <w:i/>
          <w:sz w:val="22"/>
          <w:szCs w:val="22"/>
        </w:rPr>
        <w:t xml:space="preserve">твёрдых </w:t>
      </w:r>
      <w:r>
        <w:rPr>
          <w:b/>
          <w:i/>
          <w:sz w:val="22"/>
          <w:szCs w:val="22"/>
        </w:rPr>
        <w:t xml:space="preserve">коммунальных </w:t>
      </w:r>
      <w:r w:rsidRPr="00727FDA">
        <w:rPr>
          <w:b/>
          <w:i/>
          <w:sz w:val="22"/>
          <w:szCs w:val="22"/>
        </w:rPr>
        <w:t>отходов</w:t>
      </w:r>
    </w:p>
    <w:p w:rsidR="0008551C" w:rsidRPr="00727FDA" w:rsidRDefault="0008551C" w:rsidP="005513A4">
      <w:pPr>
        <w:shd w:val="clear" w:color="auto" w:fill="FFFFFF"/>
        <w:ind w:left="-14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 территории Хабаровского района</w:t>
      </w:r>
    </w:p>
    <w:p w:rsidR="005513A4" w:rsidRPr="00727FDA" w:rsidRDefault="005513A4" w:rsidP="005513A4">
      <w:pPr>
        <w:shd w:val="clear" w:color="auto" w:fill="FFFFFF"/>
        <w:ind w:left="-142"/>
        <w:jc w:val="right"/>
        <w:rPr>
          <w:sz w:val="22"/>
          <w:szCs w:val="22"/>
        </w:rPr>
      </w:pPr>
      <w:r w:rsidRPr="00727FDA">
        <w:rPr>
          <w:sz w:val="22"/>
          <w:szCs w:val="22"/>
        </w:rPr>
        <w:t>№________</w:t>
      </w:r>
      <w:r w:rsidR="0008551C">
        <w:rPr>
          <w:sz w:val="22"/>
          <w:szCs w:val="22"/>
        </w:rPr>
        <w:t xml:space="preserve"> от «___»_____________2022</w:t>
      </w:r>
      <w:r w:rsidRPr="00727FDA">
        <w:rPr>
          <w:sz w:val="22"/>
          <w:szCs w:val="22"/>
        </w:rPr>
        <w:t xml:space="preserve"> г.</w:t>
      </w:r>
    </w:p>
    <w:p w:rsidR="005513A4" w:rsidRPr="00727FDA" w:rsidRDefault="005513A4" w:rsidP="005513A4">
      <w:pPr>
        <w:shd w:val="clear" w:color="auto" w:fill="FFFFFF"/>
        <w:ind w:left="-142"/>
        <w:jc w:val="right"/>
        <w:rPr>
          <w:sz w:val="22"/>
          <w:szCs w:val="22"/>
        </w:rPr>
      </w:pPr>
    </w:p>
    <w:p w:rsidR="005513A4" w:rsidRPr="00727FDA" w:rsidRDefault="005513A4" w:rsidP="005513A4">
      <w:pPr>
        <w:shd w:val="clear" w:color="auto" w:fill="FFFFFF"/>
        <w:ind w:left="-142"/>
        <w:jc w:val="center"/>
        <w:rPr>
          <w:b/>
          <w:sz w:val="22"/>
          <w:szCs w:val="22"/>
        </w:rPr>
      </w:pPr>
      <w:r w:rsidRPr="00727FDA">
        <w:rPr>
          <w:b/>
          <w:sz w:val="22"/>
          <w:szCs w:val="22"/>
        </w:rPr>
        <w:t xml:space="preserve">Акт об оказании услуг по </w:t>
      </w:r>
      <w:r>
        <w:rPr>
          <w:b/>
          <w:sz w:val="22"/>
          <w:szCs w:val="22"/>
        </w:rPr>
        <w:t>погрузке и транспортированию ТКО</w:t>
      </w:r>
    </w:p>
    <w:p w:rsidR="005513A4" w:rsidRPr="00727FDA" w:rsidRDefault="005513A4" w:rsidP="005513A4">
      <w:pPr>
        <w:pStyle w:val="a3"/>
        <w:tabs>
          <w:tab w:val="left" w:pos="5715"/>
        </w:tabs>
        <w:ind w:left="-142"/>
        <w:jc w:val="center"/>
        <w:rPr>
          <w:sz w:val="22"/>
          <w:szCs w:val="22"/>
        </w:rPr>
      </w:pPr>
      <w:r w:rsidRPr="00727FDA">
        <w:rPr>
          <w:sz w:val="22"/>
          <w:szCs w:val="22"/>
        </w:rPr>
        <w:t>Месяц: ____________________ 20</w:t>
      </w:r>
      <w:r w:rsidR="0008551C">
        <w:rPr>
          <w:sz w:val="22"/>
          <w:szCs w:val="22"/>
        </w:rPr>
        <w:t>22</w:t>
      </w:r>
      <w:r w:rsidRPr="00727FDA">
        <w:rPr>
          <w:sz w:val="22"/>
          <w:szCs w:val="22"/>
        </w:rPr>
        <w:t xml:space="preserve"> г.</w:t>
      </w:r>
    </w:p>
    <w:p w:rsidR="005513A4" w:rsidRPr="00727FDA" w:rsidRDefault="005513A4" w:rsidP="005513A4">
      <w:pPr>
        <w:pStyle w:val="a3"/>
        <w:ind w:left="-142"/>
        <w:jc w:val="both"/>
        <w:rPr>
          <w:sz w:val="22"/>
          <w:szCs w:val="22"/>
        </w:rPr>
      </w:pPr>
    </w:p>
    <w:p w:rsidR="005513A4" w:rsidRPr="00727FDA" w:rsidRDefault="005513A4" w:rsidP="005513A4">
      <w:pPr>
        <w:pStyle w:val="a3"/>
        <w:ind w:left="-142"/>
        <w:rPr>
          <w:b/>
          <w:sz w:val="22"/>
          <w:szCs w:val="22"/>
        </w:rPr>
      </w:pPr>
      <w:r w:rsidRPr="00727FDA">
        <w:rPr>
          <w:b/>
          <w:sz w:val="22"/>
          <w:szCs w:val="22"/>
        </w:rPr>
        <w:t>Уполномоченное лицо, кон. тел.______________________________________________________________</w:t>
      </w:r>
    </w:p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  <w:r w:rsidRPr="00727FDA">
        <w:rPr>
          <w:rFonts w:ascii="Times New Roman" w:hAnsi="Times New Roman" w:cs="Times New Roman"/>
          <w:sz w:val="22"/>
          <w:szCs w:val="22"/>
        </w:rPr>
        <w:t>Заказчик:___________________________________________________________________________________</w:t>
      </w:r>
    </w:p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  <w:r w:rsidRPr="00727FDA">
        <w:rPr>
          <w:rFonts w:ascii="Times New Roman" w:hAnsi="Times New Roman" w:cs="Times New Roman"/>
          <w:sz w:val="22"/>
          <w:szCs w:val="22"/>
        </w:rPr>
        <w:t>Адрес загрузки:______________________________________________________________________________</w:t>
      </w:r>
    </w:p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47"/>
        <w:gridCol w:w="1966"/>
        <w:gridCol w:w="1980"/>
        <w:gridCol w:w="2619"/>
      </w:tblGrid>
      <w:tr w:rsidR="005513A4" w:rsidRPr="00727FDA" w:rsidTr="00845712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вывезенных контейнеров, шт.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spellStart"/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невывезенных</w:t>
            </w:r>
            <w:proofErr w:type="spellEnd"/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контейнеров, согласно п. 4.2 договора,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водителя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уполномоченного лица</w:t>
            </w:r>
          </w:p>
        </w:tc>
      </w:tr>
      <w:tr w:rsidR="005513A4" w:rsidRPr="00727FDA" w:rsidTr="00845712">
        <w:trPr>
          <w:trHeight w:val="1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3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95479B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31" type="#_x0000_t64" style="position:absolute;left:0;text-align:left;margin-left:45.95pt;margin-top:5.4pt;width:436.5pt;height:163.5pt;z-index:-251658240;mso-position-horizontal-relative:text;mso-position-vertical-relative:text">
                  <v:textbox>
                    <w:txbxContent>
                      <w:p w:rsidR="002335FD" w:rsidRPr="002335FD" w:rsidRDefault="002335FD" w:rsidP="002335FD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2335FD">
                          <w:rPr>
                            <w:sz w:val="96"/>
                            <w:szCs w:val="96"/>
                          </w:rPr>
                          <w:t>О</w:t>
                        </w:r>
                        <w:r>
                          <w:rPr>
                            <w:sz w:val="96"/>
                            <w:szCs w:val="96"/>
                          </w:rPr>
                          <w:t xml:space="preserve"> </w:t>
                        </w:r>
                        <w:r w:rsidRPr="002335FD">
                          <w:rPr>
                            <w:sz w:val="96"/>
                            <w:szCs w:val="96"/>
                          </w:rPr>
                          <w:t>Б</w:t>
                        </w:r>
                        <w:r>
                          <w:rPr>
                            <w:sz w:val="96"/>
                            <w:szCs w:val="96"/>
                          </w:rPr>
                          <w:t xml:space="preserve"> </w:t>
                        </w:r>
                        <w:r w:rsidRPr="002335FD">
                          <w:rPr>
                            <w:sz w:val="96"/>
                            <w:szCs w:val="96"/>
                          </w:rPr>
                          <w:t>Р</w:t>
                        </w:r>
                        <w:r>
                          <w:rPr>
                            <w:sz w:val="96"/>
                            <w:szCs w:val="96"/>
                          </w:rPr>
                          <w:t xml:space="preserve"> </w:t>
                        </w:r>
                        <w:r w:rsidRPr="002335FD">
                          <w:rPr>
                            <w:sz w:val="96"/>
                            <w:szCs w:val="96"/>
                          </w:rPr>
                          <w:t>А</w:t>
                        </w:r>
                        <w:r>
                          <w:rPr>
                            <w:sz w:val="96"/>
                            <w:szCs w:val="96"/>
                          </w:rPr>
                          <w:t xml:space="preserve"> </w:t>
                        </w:r>
                        <w:r w:rsidRPr="002335FD">
                          <w:rPr>
                            <w:sz w:val="96"/>
                            <w:szCs w:val="96"/>
                          </w:rPr>
                          <w:t>З</w:t>
                        </w:r>
                        <w:r>
                          <w:rPr>
                            <w:sz w:val="96"/>
                            <w:szCs w:val="96"/>
                          </w:rPr>
                          <w:t xml:space="preserve"> </w:t>
                        </w:r>
                        <w:r w:rsidRPr="002335FD">
                          <w:rPr>
                            <w:sz w:val="96"/>
                            <w:szCs w:val="96"/>
                          </w:rPr>
                          <w:t>Е</w:t>
                        </w:r>
                        <w:r>
                          <w:rPr>
                            <w:sz w:val="96"/>
                            <w:szCs w:val="96"/>
                          </w:rPr>
                          <w:t xml:space="preserve"> </w:t>
                        </w:r>
                        <w:r w:rsidRPr="002335FD">
                          <w:rPr>
                            <w:sz w:val="96"/>
                            <w:szCs w:val="96"/>
                          </w:rPr>
                          <w:t>Ц</w:t>
                        </w:r>
                      </w:p>
                    </w:txbxContent>
                  </v:textbox>
                </v:shape>
              </w:pict>
            </w:r>
            <w:r w:rsidR="005513A4" w:rsidRPr="00727FD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2335FD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2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1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F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3A4" w:rsidRPr="00727FDA" w:rsidTr="00845712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DA"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контейнеров: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4" w:rsidRPr="00727FDA" w:rsidRDefault="005513A4" w:rsidP="00845712">
            <w:pPr>
              <w:pStyle w:val="FR2"/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</w:p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</w:p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  <w:r w:rsidRPr="00727FDA">
        <w:rPr>
          <w:rFonts w:ascii="Times New Roman" w:hAnsi="Times New Roman" w:cs="Times New Roman"/>
          <w:sz w:val="22"/>
          <w:szCs w:val="22"/>
        </w:rPr>
        <w:t>Исполнитель: _____________________                                                   Заказчик: _____________________</w:t>
      </w:r>
    </w:p>
    <w:p w:rsidR="005513A4" w:rsidRPr="00727FDA" w:rsidRDefault="005513A4" w:rsidP="005513A4">
      <w:pPr>
        <w:pStyle w:val="FR2"/>
        <w:ind w:left="-142"/>
        <w:rPr>
          <w:rFonts w:ascii="Times New Roman" w:hAnsi="Times New Roman" w:cs="Times New Roman"/>
          <w:sz w:val="22"/>
          <w:szCs w:val="22"/>
        </w:rPr>
      </w:pPr>
      <w:r w:rsidRPr="00727FDA">
        <w:rPr>
          <w:rFonts w:ascii="Times New Roman" w:hAnsi="Times New Roman" w:cs="Times New Roman"/>
          <w:sz w:val="22"/>
          <w:szCs w:val="22"/>
        </w:rPr>
        <w:t xml:space="preserve">                                               (подпись)                                                                                       (подпись)</w:t>
      </w:r>
    </w:p>
    <w:p w:rsidR="0001024F" w:rsidRPr="00DC520D" w:rsidRDefault="005513A4" w:rsidP="00DC520D">
      <w:pPr>
        <w:pStyle w:val="a3"/>
        <w:ind w:left="-142"/>
        <w:rPr>
          <w:sz w:val="22"/>
          <w:szCs w:val="22"/>
        </w:rPr>
      </w:pPr>
      <w:r w:rsidRPr="00727FDA">
        <w:rPr>
          <w:sz w:val="22"/>
          <w:szCs w:val="22"/>
        </w:rPr>
        <w:t>М.П.                                                                                                               М.П.</w:t>
      </w:r>
    </w:p>
    <w:sectPr w:rsidR="0001024F" w:rsidRPr="00DC520D" w:rsidSect="00845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8" w:left="85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9B" w:rsidRDefault="0095479B" w:rsidP="005513A4">
      <w:r>
        <w:separator/>
      </w:r>
    </w:p>
  </w:endnote>
  <w:endnote w:type="continuationSeparator" w:id="0">
    <w:p w:rsidR="0095479B" w:rsidRDefault="0095479B" w:rsidP="0055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C" w:rsidRDefault="000855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C" w:rsidRDefault="00AC497D" w:rsidP="0008551C">
    <w:pPr>
      <w:tabs>
        <w:tab w:val="center" w:pos="4677"/>
        <w:tab w:val="right" w:pos="9355"/>
      </w:tabs>
      <w:ind w:right="357"/>
      <w:jc w:val="center"/>
      <w:rPr>
        <w:bCs/>
        <w:sz w:val="18"/>
        <w:szCs w:val="20"/>
      </w:rPr>
    </w:pPr>
    <w:r w:rsidRPr="004B4B58">
      <w:rPr>
        <w:bCs/>
        <w:sz w:val="18"/>
        <w:szCs w:val="20"/>
      </w:rPr>
      <w:t>Договор возмездного оказания услуг</w:t>
    </w:r>
    <w:r>
      <w:rPr>
        <w:bCs/>
        <w:sz w:val="18"/>
        <w:szCs w:val="20"/>
      </w:rPr>
      <w:t xml:space="preserve"> по погрузке и транспортированию твердых коммунальных отходов</w:t>
    </w:r>
  </w:p>
  <w:p w:rsidR="00AC497D" w:rsidRPr="004B4B58" w:rsidRDefault="0008551C" w:rsidP="0008551C">
    <w:pPr>
      <w:tabs>
        <w:tab w:val="center" w:pos="4677"/>
        <w:tab w:val="right" w:pos="9355"/>
      </w:tabs>
      <w:ind w:right="357"/>
      <w:jc w:val="center"/>
      <w:rPr>
        <w:bCs/>
        <w:sz w:val="18"/>
        <w:szCs w:val="20"/>
      </w:rPr>
    </w:pPr>
    <w:r>
      <w:rPr>
        <w:bCs/>
        <w:sz w:val="18"/>
        <w:szCs w:val="20"/>
      </w:rPr>
      <w:t xml:space="preserve"> с территории Хабаровского </w:t>
    </w:r>
    <w:proofErr w:type="gramStart"/>
    <w:r>
      <w:rPr>
        <w:bCs/>
        <w:sz w:val="18"/>
        <w:szCs w:val="20"/>
      </w:rPr>
      <w:t xml:space="preserve">района  </w:t>
    </w:r>
    <w:r w:rsidR="00AC497D" w:rsidRPr="004B4B58">
      <w:rPr>
        <w:bCs/>
        <w:sz w:val="18"/>
        <w:szCs w:val="20"/>
      </w:rPr>
      <w:t>№</w:t>
    </w:r>
    <w:proofErr w:type="gramEnd"/>
    <w:r w:rsidR="00AC497D" w:rsidRPr="004B4B58">
      <w:rPr>
        <w:bCs/>
        <w:sz w:val="18"/>
        <w:szCs w:val="20"/>
      </w:rPr>
      <w:t xml:space="preserve"> __________ от</w:t>
    </w:r>
    <w:r>
      <w:rPr>
        <w:bCs/>
        <w:sz w:val="18"/>
        <w:szCs w:val="20"/>
      </w:rPr>
      <w:t xml:space="preserve"> </w:t>
    </w:r>
    <w:r w:rsidR="00AC497D" w:rsidRPr="004B4B58">
      <w:rPr>
        <w:bCs/>
        <w:sz w:val="18"/>
        <w:szCs w:val="20"/>
      </w:rPr>
      <w:t xml:space="preserve"> «___ »___________ 20</w:t>
    </w:r>
    <w:r>
      <w:rPr>
        <w:bCs/>
        <w:sz w:val="18"/>
        <w:szCs w:val="20"/>
      </w:rPr>
      <w:t>22</w:t>
    </w:r>
    <w:r w:rsidR="00AC497D" w:rsidRPr="004B4B58">
      <w:rPr>
        <w:bCs/>
        <w:sz w:val="18"/>
        <w:szCs w:val="20"/>
      </w:rPr>
      <w:t xml:space="preserve"> г.</w:t>
    </w:r>
  </w:p>
  <w:p w:rsidR="00AC497D" w:rsidRPr="004B4B58" w:rsidRDefault="00AC497D" w:rsidP="004B4B58">
    <w:pPr>
      <w:tabs>
        <w:tab w:val="center" w:pos="4153"/>
        <w:tab w:val="right" w:pos="8306"/>
      </w:tabs>
      <w:ind w:right="357"/>
      <w:jc w:val="center"/>
      <w:rPr>
        <w:bCs/>
        <w:szCs w:val="20"/>
      </w:rPr>
    </w:pPr>
    <w:r w:rsidRPr="004B4B58">
      <w:rPr>
        <w:bCs/>
        <w:sz w:val="18"/>
        <w:szCs w:val="20"/>
      </w:rPr>
      <w:t xml:space="preserve">Страница </w:t>
    </w:r>
    <w:r w:rsidR="00237D10" w:rsidRPr="004B4B58">
      <w:rPr>
        <w:bCs/>
        <w:szCs w:val="20"/>
      </w:rPr>
      <w:fldChar w:fldCharType="begin"/>
    </w:r>
    <w:r w:rsidRPr="004B4B58">
      <w:rPr>
        <w:bCs/>
        <w:szCs w:val="20"/>
      </w:rPr>
      <w:instrText xml:space="preserve"> PAGE </w:instrText>
    </w:r>
    <w:r w:rsidR="00237D10" w:rsidRPr="004B4B58">
      <w:rPr>
        <w:bCs/>
        <w:szCs w:val="20"/>
      </w:rPr>
      <w:fldChar w:fldCharType="separate"/>
    </w:r>
    <w:r w:rsidR="00F94AEF">
      <w:rPr>
        <w:bCs/>
        <w:noProof/>
        <w:szCs w:val="20"/>
      </w:rPr>
      <w:t>5</w:t>
    </w:r>
    <w:r w:rsidR="00237D10" w:rsidRPr="004B4B58">
      <w:rPr>
        <w:bCs/>
        <w:szCs w:val="20"/>
      </w:rPr>
      <w:fldChar w:fldCharType="end"/>
    </w:r>
    <w:r w:rsidRPr="004B4B58">
      <w:rPr>
        <w:bCs/>
        <w:szCs w:val="20"/>
      </w:rPr>
      <w:t xml:space="preserve"> из </w:t>
    </w:r>
    <w:r w:rsidR="00237D10" w:rsidRPr="004B4B58">
      <w:rPr>
        <w:bCs/>
        <w:szCs w:val="20"/>
      </w:rPr>
      <w:fldChar w:fldCharType="begin"/>
    </w:r>
    <w:r w:rsidRPr="004B4B58">
      <w:rPr>
        <w:bCs/>
        <w:szCs w:val="20"/>
      </w:rPr>
      <w:instrText xml:space="preserve"> NUMPAGES </w:instrText>
    </w:r>
    <w:r w:rsidR="00237D10" w:rsidRPr="004B4B58">
      <w:rPr>
        <w:bCs/>
        <w:szCs w:val="20"/>
      </w:rPr>
      <w:fldChar w:fldCharType="separate"/>
    </w:r>
    <w:r w:rsidR="00F94AEF">
      <w:rPr>
        <w:bCs/>
        <w:noProof/>
        <w:szCs w:val="20"/>
      </w:rPr>
      <w:t>5</w:t>
    </w:r>
    <w:r w:rsidR="00237D10" w:rsidRPr="004B4B58">
      <w:rPr>
        <w:bCs/>
        <w:szCs w:val="20"/>
      </w:rPr>
      <w:fldChar w:fldCharType="end"/>
    </w:r>
    <w:r w:rsidRPr="004B4B58">
      <w:rPr>
        <w:bCs/>
        <w:szCs w:val="20"/>
      </w:rPr>
      <w:t xml:space="preserve"> страниц Договора</w:t>
    </w:r>
  </w:p>
  <w:p w:rsidR="00AC497D" w:rsidRPr="004B4B58" w:rsidRDefault="00AC497D" w:rsidP="004B4B58">
    <w:pPr>
      <w:tabs>
        <w:tab w:val="center" w:pos="4153"/>
        <w:tab w:val="right" w:pos="8306"/>
      </w:tabs>
      <w:ind w:right="357"/>
      <w:jc w:val="center"/>
      <w:rPr>
        <w:bCs/>
        <w:szCs w:val="20"/>
      </w:rPr>
    </w:pPr>
    <w:r w:rsidRPr="004B4B58">
      <w:rPr>
        <w:bCs/>
        <w:sz w:val="18"/>
        <w:szCs w:val="20"/>
      </w:rPr>
      <w:t xml:space="preserve">Заказчик___________________                         </w:t>
    </w:r>
    <w:r w:rsidRPr="004B4B58">
      <w:rPr>
        <w:bCs/>
        <w:sz w:val="18"/>
        <w:szCs w:val="20"/>
      </w:rPr>
      <w:tab/>
    </w:r>
    <w:r w:rsidRPr="004B4B58">
      <w:rPr>
        <w:bCs/>
        <w:sz w:val="18"/>
        <w:szCs w:val="20"/>
      </w:rPr>
      <w:tab/>
      <w:t xml:space="preserve">           Исполнитель ___________________</w:t>
    </w:r>
  </w:p>
  <w:p w:rsidR="00AC497D" w:rsidRDefault="00AC49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C" w:rsidRDefault="0008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9B" w:rsidRDefault="0095479B" w:rsidP="005513A4">
      <w:r>
        <w:separator/>
      </w:r>
    </w:p>
  </w:footnote>
  <w:footnote w:type="continuationSeparator" w:id="0">
    <w:p w:rsidR="0095479B" w:rsidRDefault="0095479B" w:rsidP="0055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C" w:rsidRDefault="000855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C" w:rsidRDefault="000855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51C" w:rsidRDefault="000855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E4B"/>
    <w:multiLevelType w:val="multilevel"/>
    <w:tmpl w:val="AAAE7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1" w15:restartNumberingAfterBreak="0">
    <w:nsid w:val="7890045C"/>
    <w:multiLevelType w:val="multilevel"/>
    <w:tmpl w:val="C37AA35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y3ACJDWqfxfHLOZtBqh9DISZ6B5OyeF+HSO9tKP+KkgDmb/BITZFOBiN/sM8/Bqy903UGxguufM2swRb1JmQ==" w:salt="nPZooV/pueAwjC7556g73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A4"/>
    <w:rsid w:val="000006AC"/>
    <w:rsid w:val="0001024F"/>
    <w:rsid w:val="00023653"/>
    <w:rsid w:val="00077249"/>
    <w:rsid w:val="0008551C"/>
    <w:rsid w:val="00101E57"/>
    <w:rsid w:val="00105337"/>
    <w:rsid w:val="00195FF3"/>
    <w:rsid w:val="001A03A0"/>
    <w:rsid w:val="001C6596"/>
    <w:rsid w:val="002047DE"/>
    <w:rsid w:val="00220471"/>
    <w:rsid w:val="0022180C"/>
    <w:rsid w:val="002335FD"/>
    <w:rsid w:val="00237D10"/>
    <w:rsid w:val="00263A22"/>
    <w:rsid w:val="00266B94"/>
    <w:rsid w:val="002700DF"/>
    <w:rsid w:val="003162F6"/>
    <w:rsid w:val="004A36E7"/>
    <w:rsid w:val="004B21EE"/>
    <w:rsid w:val="004B4B58"/>
    <w:rsid w:val="005513A4"/>
    <w:rsid w:val="00553E9A"/>
    <w:rsid w:val="005D1EA3"/>
    <w:rsid w:val="005D63A1"/>
    <w:rsid w:val="005E3517"/>
    <w:rsid w:val="0064733E"/>
    <w:rsid w:val="007C2DD0"/>
    <w:rsid w:val="007E0BC8"/>
    <w:rsid w:val="007E41A6"/>
    <w:rsid w:val="008110D0"/>
    <w:rsid w:val="00845712"/>
    <w:rsid w:val="00862265"/>
    <w:rsid w:val="00884799"/>
    <w:rsid w:val="008D7B20"/>
    <w:rsid w:val="008E09CB"/>
    <w:rsid w:val="009266D0"/>
    <w:rsid w:val="0095479B"/>
    <w:rsid w:val="00956F48"/>
    <w:rsid w:val="00A561ED"/>
    <w:rsid w:val="00AC497D"/>
    <w:rsid w:val="00AE36BB"/>
    <w:rsid w:val="00AF7434"/>
    <w:rsid w:val="00BA277C"/>
    <w:rsid w:val="00C0339E"/>
    <w:rsid w:val="00C36B7C"/>
    <w:rsid w:val="00C450BF"/>
    <w:rsid w:val="00C6214B"/>
    <w:rsid w:val="00C85D29"/>
    <w:rsid w:val="00CD03AE"/>
    <w:rsid w:val="00D16BF6"/>
    <w:rsid w:val="00D40069"/>
    <w:rsid w:val="00D70C10"/>
    <w:rsid w:val="00DC520D"/>
    <w:rsid w:val="00DD51B6"/>
    <w:rsid w:val="00DE1D09"/>
    <w:rsid w:val="00E0213B"/>
    <w:rsid w:val="00E37DDA"/>
    <w:rsid w:val="00E64B15"/>
    <w:rsid w:val="00E747CA"/>
    <w:rsid w:val="00F41BD9"/>
    <w:rsid w:val="00F94AEF"/>
    <w:rsid w:val="00FB3CB8"/>
    <w:rsid w:val="00FE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0AB541F3"/>
  <w15:docId w15:val="{86665DF3-CED6-42E9-84CC-0608FF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3A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3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3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rsid w:val="005513A4"/>
    <w:pPr>
      <w:widowControl w:val="0"/>
      <w:autoSpaceDE w:val="0"/>
      <w:autoSpaceDN w:val="0"/>
      <w:snapToGri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uiPriority w:val="34"/>
    <w:qFormat/>
    <w:rsid w:val="00551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513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3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700DF"/>
    <w:pPr>
      <w:spacing w:before="100" w:beforeAutospacing="1" w:after="100" w:afterAutospacing="1"/>
    </w:pPr>
    <w:rPr>
      <w:sz w:val="24"/>
    </w:rPr>
  </w:style>
  <w:style w:type="character" w:styleId="ab">
    <w:name w:val="Emphasis"/>
    <w:basedOn w:val="a0"/>
    <w:uiPriority w:val="20"/>
    <w:qFormat/>
    <w:rsid w:val="00270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DAF82C71F479CAB8D57C581D67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D6E1F-3242-417B-81EA-52A0F4DA8061}"/>
      </w:docPartPr>
      <w:docPartBody>
        <w:p w:rsidR="000115D2" w:rsidRDefault="00172D2A" w:rsidP="00172D2A">
          <w:pPr>
            <w:pStyle w:val="79FDAF82C71F479CAB8D57C581D676C1"/>
          </w:pPr>
          <w:r w:rsidRPr="000A14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D2A"/>
    <w:rsid w:val="000115D2"/>
    <w:rsid w:val="00171F83"/>
    <w:rsid w:val="00172D2A"/>
    <w:rsid w:val="001959D5"/>
    <w:rsid w:val="001F5F71"/>
    <w:rsid w:val="003235C4"/>
    <w:rsid w:val="003A0733"/>
    <w:rsid w:val="00455B54"/>
    <w:rsid w:val="004621BD"/>
    <w:rsid w:val="0059223E"/>
    <w:rsid w:val="00603372"/>
    <w:rsid w:val="00632B53"/>
    <w:rsid w:val="007066E1"/>
    <w:rsid w:val="007617E3"/>
    <w:rsid w:val="00763EF9"/>
    <w:rsid w:val="007B4220"/>
    <w:rsid w:val="007D36EF"/>
    <w:rsid w:val="00843B38"/>
    <w:rsid w:val="008A240D"/>
    <w:rsid w:val="00984AF5"/>
    <w:rsid w:val="00C43E8B"/>
    <w:rsid w:val="00E63F90"/>
    <w:rsid w:val="00EB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D2A"/>
    <w:rPr>
      <w:color w:val="808080"/>
    </w:rPr>
  </w:style>
  <w:style w:type="paragraph" w:customStyle="1" w:styleId="79FDAF82C71F479CAB8D57C581D676C1">
    <w:name w:val="79FDAF82C71F479CAB8D57C581D676C1"/>
    <w:rsid w:val="0017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Eugene</cp:lastModifiedBy>
  <cp:revision>30</cp:revision>
  <cp:lastPrinted>2021-01-27T04:28:00Z</cp:lastPrinted>
  <dcterms:created xsi:type="dcterms:W3CDTF">2017-12-18T04:30:00Z</dcterms:created>
  <dcterms:modified xsi:type="dcterms:W3CDTF">2022-08-09T06:23:00Z</dcterms:modified>
</cp:coreProperties>
</file>